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B0" w:rsidRPr="00D36DB0" w:rsidRDefault="00051BFB" w:rsidP="00D36DB0">
      <w:pPr>
        <w:topLinePunct/>
        <w:jc w:val="center"/>
        <w:rPr>
          <w:rFonts w:ascii="Gulim" w:eastAsia="Gulim" w:hAnsi="Gulim" w:hint="eastAsia"/>
          <w:b/>
          <w:sz w:val="40"/>
          <w:szCs w:val="40"/>
          <w:lang w:eastAsia="ko-KR"/>
        </w:rPr>
      </w:pPr>
      <w:r w:rsidRPr="00D36DB0">
        <w:rPr>
          <w:rFonts w:ascii="Gulim" w:eastAsia="Gulim" w:hAnsi="Gulim" w:hint="eastAsia"/>
          <w:b/>
          <w:sz w:val="40"/>
          <w:szCs w:val="40"/>
          <w:lang w:eastAsia="ko-KR"/>
        </w:rPr>
        <w:t>전국인민대표대회 상무위원회</w:t>
      </w:r>
    </w:p>
    <w:p w:rsidR="009375EF" w:rsidRPr="00D36DB0" w:rsidRDefault="00051BFB" w:rsidP="00D36DB0">
      <w:pPr>
        <w:topLinePunct/>
        <w:jc w:val="center"/>
        <w:rPr>
          <w:rFonts w:ascii="Gulim" w:eastAsia="Gulim" w:hAnsi="Gulim" w:hint="eastAsia"/>
          <w:b/>
          <w:sz w:val="40"/>
          <w:szCs w:val="40"/>
          <w:lang w:eastAsia="ko-KR"/>
        </w:rPr>
      </w:pPr>
      <w:r w:rsidRPr="00D36DB0">
        <w:rPr>
          <w:rFonts w:ascii="Gulim" w:eastAsia="Gulim" w:hAnsi="Gulim" w:hint="eastAsia"/>
          <w:b/>
          <w:sz w:val="40"/>
          <w:szCs w:val="40"/>
          <w:lang w:eastAsia="ko-KR"/>
        </w:rPr>
        <w:t xml:space="preserve"> 《중화인민공화국 청정생산 촉진법》 개정에 </w:t>
      </w:r>
      <w:r w:rsidR="00406DC7">
        <w:rPr>
          <w:rFonts w:ascii="Gulim" w:eastAsia="Gulim" w:hAnsi="Gulim" w:hint="eastAsia"/>
          <w:b/>
          <w:sz w:val="40"/>
          <w:szCs w:val="40"/>
          <w:lang w:eastAsia="ko-KR"/>
        </w:rPr>
        <w:t>관</w:t>
      </w:r>
      <w:r w:rsidRPr="00D36DB0">
        <w:rPr>
          <w:rFonts w:ascii="Gulim" w:eastAsia="Gulim" w:hAnsi="Gulim" w:hint="eastAsia"/>
          <w:b/>
          <w:sz w:val="40"/>
          <w:szCs w:val="40"/>
          <w:lang w:eastAsia="ko-KR"/>
        </w:rPr>
        <w:t>한 결정</w:t>
      </w:r>
    </w:p>
    <w:p w:rsidR="00B93AFB" w:rsidRPr="001F69BA" w:rsidRDefault="00B93AFB" w:rsidP="00D36DB0">
      <w:pPr>
        <w:wordWrap w:val="0"/>
        <w:topLinePunct/>
        <w:jc w:val="center"/>
        <w:rPr>
          <w:rFonts w:ascii="Gulim" w:eastAsia="Gulim" w:hAnsi="Gulim" w:hint="eastAsia"/>
          <w:szCs w:val="21"/>
          <w:lang w:eastAsia="ko-KR"/>
        </w:rPr>
      </w:pPr>
      <w:r w:rsidRPr="001F69BA">
        <w:rPr>
          <w:rFonts w:ascii="Gulim" w:eastAsia="Gulim" w:hAnsi="Gulim" w:hint="eastAsia"/>
          <w:szCs w:val="21"/>
          <w:lang w:eastAsia="ko-KR"/>
        </w:rPr>
        <w:t>(2012년 2월 29일 제11기 전국인민대표대회 상무위원회 제25차 회의 통과)</w:t>
      </w:r>
    </w:p>
    <w:p w:rsidR="00B93AFB" w:rsidRPr="001F69BA" w:rsidRDefault="00B93AFB" w:rsidP="00D36DB0">
      <w:pPr>
        <w:wordWrap w:val="0"/>
        <w:topLinePunct/>
        <w:rPr>
          <w:rFonts w:ascii="Gulim" w:eastAsia="Gulim" w:hAnsi="Gulim" w:hint="eastAsia"/>
          <w:szCs w:val="21"/>
          <w:lang w:eastAsia="ko-KR"/>
        </w:rPr>
      </w:pPr>
    </w:p>
    <w:p w:rsidR="00B93AFB" w:rsidRPr="001F69BA" w:rsidRDefault="00B93AFB" w:rsidP="00D36DB0">
      <w:pPr>
        <w:wordWrap w:val="0"/>
        <w:topLinePunct/>
        <w:rPr>
          <w:rFonts w:ascii="Gulim" w:eastAsia="Gulim" w:hAnsi="Gulim" w:hint="eastAsia"/>
          <w:szCs w:val="21"/>
          <w:lang w:eastAsia="ko-KR"/>
        </w:rPr>
      </w:pPr>
    </w:p>
    <w:p w:rsidR="00B93AFB" w:rsidRPr="001F69BA" w:rsidRDefault="00B93AFB" w:rsidP="00D36DB0">
      <w:pPr>
        <w:wordWrap w:val="0"/>
        <w:topLinePunct/>
        <w:rPr>
          <w:rFonts w:ascii="Gulim" w:eastAsia="Gulim" w:hAnsi="Gulim" w:cs="Batang" w:hint="eastAsia"/>
          <w:szCs w:val="21"/>
          <w:lang w:eastAsia="ko-KR"/>
        </w:rPr>
      </w:pPr>
      <w:r w:rsidRPr="001F69BA">
        <w:rPr>
          <w:rFonts w:ascii="Gulim" w:eastAsia="Gulim" w:hAnsi="Gulim" w:hint="eastAsia"/>
          <w:szCs w:val="21"/>
          <w:lang w:eastAsia="ko-KR"/>
        </w:rPr>
        <w:t xml:space="preserve">    제11기 전국인민대표대회 상무위원회 제25차 회의는 《</w:t>
      </w:r>
      <w:r w:rsidRPr="001F69BA">
        <w:rPr>
          <w:rFonts w:ascii="Gulim" w:eastAsia="Gulim" w:hAnsi="Gulim" w:cs="Batang" w:hint="eastAsia"/>
          <w:szCs w:val="21"/>
          <w:lang w:eastAsia="ko-KR"/>
        </w:rPr>
        <w:t>중화인민공화국 청정생산</w:t>
      </w:r>
      <w:r w:rsidR="00D36DB0">
        <w:rPr>
          <w:rFonts w:ascii="Gulim" w:eastAsia="Gulim" w:hAnsi="Gulim" w:cs="Batang" w:hint="eastAsia"/>
          <w:szCs w:val="21"/>
          <w:lang w:eastAsia="ko-KR"/>
        </w:rPr>
        <w:t xml:space="preserve"> 촉진</w:t>
      </w:r>
      <w:r w:rsidRPr="001F69BA">
        <w:rPr>
          <w:rFonts w:ascii="Gulim" w:eastAsia="Gulim" w:hAnsi="Gulim" w:cs="Batang" w:hint="eastAsia"/>
          <w:szCs w:val="21"/>
          <w:lang w:eastAsia="ko-KR"/>
        </w:rPr>
        <w:t>법</w:t>
      </w:r>
      <w:r w:rsidRPr="001F69BA">
        <w:rPr>
          <w:rFonts w:ascii="Gulim" w:eastAsia="Gulim" w:hAnsi="Gulim" w:hint="eastAsia"/>
          <w:szCs w:val="21"/>
          <w:lang w:eastAsia="ko-KR"/>
        </w:rPr>
        <w:t>》</w:t>
      </w:r>
      <w:r w:rsidRPr="001F69BA">
        <w:rPr>
          <w:rFonts w:ascii="Gulim" w:eastAsia="Gulim" w:hAnsi="Gulim" w:cs="Batang" w:hint="eastAsia"/>
          <w:szCs w:val="21"/>
          <w:lang w:eastAsia="ko-KR"/>
        </w:rPr>
        <w:t>을 아래와 같이 개정하기로 결정한다.</w:t>
      </w:r>
    </w:p>
    <w:p w:rsidR="00B93AFB" w:rsidRPr="001F69BA" w:rsidRDefault="000C2C8D" w:rsidP="00D36DB0">
      <w:pPr>
        <w:wordWrap w:val="0"/>
        <w:topLinePunct/>
        <w:ind w:firstLineChars="200" w:firstLine="420"/>
        <w:rPr>
          <w:rFonts w:ascii="Gulim" w:eastAsia="Gulim" w:hAnsi="Gulim" w:cs="한컴바탕" w:hint="eastAsia"/>
          <w:szCs w:val="21"/>
          <w:lang w:eastAsia="ko-KR"/>
        </w:rPr>
      </w:pPr>
      <w:r w:rsidRPr="001F69BA">
        <w:rPr>
          <w:rFonts w:ascii="Gulim" w:eastAsia="Gulim" w:hAnsi="Gulim" w:cs="Batang" w:hint="eastAsia"/>
          <w:szCs w:val="21"/>
          <w:lang w:eastAsia="ko-KR"/>
        </w:rPr>
        <w:t xml:space="preserve">1. </w:t>
      </w:r>
      <w:r w:rsidR="00B93AFB" w:rsidRPr="001F69BA">
        <w:rPr>
          <w:rFonts w:ascii="Gulim" w:eastAsia="Gulim" w:hAnsi="Gulim" w:cs="Batang" w:hint="eastAsia"/>
          <w:szCs w:val="21"/>
          <w:lang w:eastAsia="ko-KR"/>
        </w:rPr>
        <w:t>제</w:t>
      </w:r>
      <w:r w:rsidR="00B93AFB" w:rsidRPr="001F69BA">
        <w:rPr>
          <w:rFonts w:ascii="Gulim" w:eastAsia="Gulim" w:hAnsi="Gulim" w:hint="eastAsia"/>
          <w:szCs w:val="21"/>
          <w:lang w:eastAsia="ko-KR"/>
        </w:rPr>
        <w:t xml:space="preserve">4조 중의 </w:t>
      </w:r>
      <w:r w:rsidR="00B93AFB" w:rsidRPr="001F69BA">
        <w:rPr>
          <w:rFonts w:ascii="Gulim" w:eastAsia="Gulim" w:hAnsi="Gulim"/>
          <w:szCs w:val="21"/>
          <w:lang w:eastAsia="ko-KR"/>
        </w:rPr>
        <w:t>“</w:t>
      </w:r>
      <w:r w:rsidRPr="001F69BA">
        <w:rPr>
          <w:rFonts w:ascii="Gulim" w:eastAsia="Gulim" w:hAnsi="Gulim" w:cs="한컴바탕" w:hint="eastAsia"/>
          <w:szCs w:val="21"/>
          <w:lang w:eastAsia="ko-KR"/>
        </w:rPr>
        <w:t>청정생산을</w:t>
      </w:r>
      <w:r w:rsidRPr="001F69BA">
        <w:rPr>
          <w:rFonts w:ascii="Gulim" w:eastAsia="Gulim" w:hAnsi="Gulim" w:cs="한컴바탕"/>
          <w:szCs w:val="21"/>
          <w:lang w:eastAsia="ko-KR"/>
        </w:rPr>
        <w:t xml:space="preserve"> </w:t>
      </w:r>
      <w:r w:rsidRPr="001F69BA">
        <w:rPr>
          <w:rFonts w:ascii="Gulim" w:eastAsia="Gulim" w:hAnsi="Gulim" w:cs="한컴바탕" w:hint="eastAsia"/>
          <w:szCs w:val="21"/>
          <w:lang w:eastAsia="ko-KR"/>
        </w:rPr>
        <w:t>국민경제와</w:t>
      </w:r>
      <w:r w:rsidRPr="001F69BA">
        <w:rPr>
          <w:rFonts w:ascii="Gulim" w:eastAsia="Gulim" w:hAnsi="Gulim" w:cs="한컴바탕"/>
          <w:szCs w:val="21"/>
          <w:lang w:eastAsia="ko-KR"/>
        </w:rPr>
        <w:t xml:space="preserve"> </w:t>
      </w:r>
      <w:r w:rsidRPr="001F69BA">
        <w:rPr>
          <w:rFonts w:ascii="Gulim" w:eastAsia="Gulim" w:hAnsi="Gulim" w:cs="한컴바탕" w:hint="eastAsia"/>
          <w:szCs w:val="21"/>
          <w:lang w:eastAsia="ko-KR"/>
        </w:rPr>
        <w:t>사회발전계획</w:t>
      </w:r>
      <w:r w:rsidRPr="001F69BA">
        <w:rPr>
          <w:rFonts w:ascii="Gulim" w:eastAsia="Gulim" w:hAnsi="Gulim" w:cs="한컴바탕"/>
          <w:szCs w:val="21"/>
          <w:lang w:eastAsia="ko-KR"/>
        </w:rPr>
        <w:t>”</w:t>
      </w:r>
      <w:r w:rsidRPr="001F69BA">
        <w:rPr>
          <w:rFonts w:ascii="Gulim" w:eastAsia="Gulim" w:hAnsi="Gulim" w:cs="한컴바탕" w:hint="eastAsia"/>
          <w:szCs w:val="21"/>
          <w:lang w:eastAsia="ko-KR"/>
        </w:rPr>
        <w:t xml:space="preserve">을 </w:t>
      </w:r>
      <w:r w:rsidRPr="001F69BA">
        <w:rPr>
          <w:rFonts w:ascii="Gulim" w:eastAsia="Gulim" w:hAnsi="Gulim" w:cs="한컴바탕"/>
          <w:szCs w:val="21"/>
          <w:lang w:eastAsia="ko-KR"/>
        </w:rPr>
        <w:t>“</w:t>
      </w:r>
      <w:r w:rsidRPr="001F69BA">
        <w:rPr>
          <w:rFonts w:ascii="Gulim" w:eastAsia="Gulim" w:hAnsi="Gulim" w:cs="New Gulim" w:hint="eastAsia"/>
          <w:szCs w:val="21"/>
          <w:lang w:eastAsia="ko-KR"/>
        </w:rPr>
        <w:t>청정생산 촉진업무를 국민경제와 사회발전계획</w:t>
      </w:r>
      <w:r w:rsidRPr="001F69BA">
        <w:rPr>
          <w:rFonts w:ascii="Gulim" w:eastAsia="Gulim" w:hAnsi="Gulim" w:cs="한컴바탕"/>
          <w:szCs w:val="21"/>
          <w:lang w:eastAsia="ko-KR"/>
        </w:rPr>
        <w:t>”</w:t>
      </w:r>
      <w:r w:rsidR="001F69BA" w:rsidRPr="001F69BA">
        <w:rPr>
          <w:rFonts w:ascii="Gulim" w:eastAsia="Gulim" w:hAnsi="Gulim" w:cs="한컴바탕" w:hint="eastAsia"/>
          <w:szCs w:val="21"/>
          <w:lang w:eastAsia="ko-KR"/>
        </w:rPr>
        <w:t>으로 개정한다.</w:t>
      </w:r>
    </w:p>
    <w:p w:rsidR="001F69BA" w:rsidRPr="001F69BA" w:rsidRDefault="001F69BA" w:rsidP="00D36DB0">
      <w:pPr>
        <w:wordWrap w:val="0"/>
        <w:topLinePunct/>
        <w:adjustRightInd w:val="0"/>
        <w:snapToGrid w:val="0"/>
        <w:ind w:firstLineChars="200" w:firstLine="420"/>
        <w:rPr>
          <w:rFonts w:ascii="Gulim" w:eastAsia="Gulim" w:hAnsi="Gulim" w:cs="New Gulim"/>
          <w:szCs w:val="21"/>
          <w:lang w:eastAsia="ko-KR"/>
        </w:rPr>
      </w:pPr>
      <w:r w:rsidRPr="001F69BA">
        <w:rPr>
          <w:rFonts w:ascii="Gulim" w:eastAsia="Gulim" w:hAnsi="Gulim" w:cs="한컴바탕" w:hint="eastAsia"/>
          <w:szCs w:val="21"/>
          <w:lang w:eastAsia="ko-KR"/>
        </w:rPr>
        <w:t xml:space="preserve">2. 제5조를 </w:t>
      </w:r>
      <w:r w:rsidRPr="001F69BA">
        <w:rPr>
          <w:rFonts w:ascii="Gulim" w:eastAsia="Gulim" w:hAnsi="Gulim" w:cs="한컴바탕"/>
          <w:szCs w:val="21"/>
          <w:lang w:eastAsia="ko-KR"/>
        </w:rPr>
        <w:t>“</w:t>
      </w:r>
      <w:r w:rsidRPr="001F69BA">
        <w:rPr>
          <w:rFonts w:ascii="Gulim" w:eastAsia="Gulim" w:hAnsi="Gulim" w:cs="New Gulim" w:hint="eastAsia"/>
          <w:szCs w:val="21"/>
          <w:lang w:eastAsia="ko-KR"/>
        </w:rPr>
        <w:t>국무원 청정생산 종합 조</w:t>
      </w:r>
      <w:r w:rsidR="00AF40AC">
        <w:rPr>
          <w:rFonts w:ascii="Gulim" w:eastAsia="Gulim" w:hAnsi="Gulim" w:cs="New Gulim" w:hint="eastAsia"/>
          <w:szCs w:val="21"/>
          <w:lang w:eastAsia="ko-KR"/>
        </w:rPr>
        <w:t>율</w:t>
      </w:r>
      <w:r w:rsidRPr="001F69BA">
        <w:rPr>
          <w:rFonts w:ascii="Gulim" w:eastAsia="Gulim" w:hAnsi="Gulim" w:cs="New Gulim" w:hint="eastAsia"/>
          <w:szCs w:val="21"/>
          <w:lang w:eastAsia="ko-KR"/>
        </w:rPr>
        <w:t>부문은 전국의 청정생산 촉진 업무의 조직 및 조</w:t>
      </w:r>
      <w:r w:rsidR="00AF40AC">
        <w:rPr>
          <w:rFonts w:ascii="Gulim" w:eastAsia="Gulim" w:hAnsi="Gulim" w:cs="New Gulim" w:hint="eastAsia"/>
          <w:szCs w:val="21"/>
          <w:lang w:eastAsia="ko-KR"/>
        </w:rPr>
        <w:t>율</w:t>
      </w:r>
      <w:r w:rsidRPr="001F69BA">
        <w:rPr>
          <w:rFonts w:ascii="Gulim" w:eastAsia="Gulim" w:hAnsi="Gulim" w:cs="New Gulim" w:hint="eastAsia"/>
          <w:szCs w:val="21"/>
          <w:lang w:eastAsia="ko-KR"/>
        </w:rPr>
        <w:t xml:space="preserve">를 책임진다. 국무원 환경보호, 공업, 과학기술, 재정부문과 기타 유관 부문은 각자의 직책에 따라 유관 청정생산 촉진업무에 책임을 가진다. </w:t>
      </w:r>
    </w:p>
    <w:p w:rsidR="001F69BA" w:rsidRPr="001F69BA" w:rsidRDefault="001F69BA" w:rsidP="00D36DB0">
      <w:pPr>
        <w:wordWrap w:val="0"/>
        <w:topLinePunct/>
        <w:ind w:firstLineChars="200" w:firstLine="420"/>
        <w:rPr>
          <w:rFonts w:ascii="Gulim" w:eastAsia="Gulim" w:hAnsi="Gulim" w:cs="한컴바탕" w:hint="eastAsia"/>
          <w:szCs w:val="21"/>
          <w:lang w:eastAsia="ko-KR"/>
        </w:rPr>
      </w:pPr>
      <w:r w:rsidRPr="001F69BA">
        <w:rPr>
          <w:rFonts w:ascii="Gulim" w:eastAsia="Gulim" w:hAnsi="Gulim" w:cs="New Gulim" w:hint="eastAsia"/>
          <w:szCs w:val="21"/>
          <w:lang w:eastAsia="ko-KR"/>
        </w:rPr>
        <w:t>현급 이상의 지방 인민정부는 본 행정구역 내 청정생산 촉진업무 지도를 책임진다. 현급 이상의 지방 인민정부가 확정한 청정생산 종합 조</w:t>
      </w:r>
      <w:r w:rsidR="00AF40AC">
        <w:rPr>
          <w:rFonts w:ascii="Gulim" w:eastAsia="Gulim" w:hAnsi="Gulim" w:cs="New Gulim" w:hint="eastAsia"/>
          <w:szCs w:val="21"/>
          <w:lang w:eastAsia="ko-KR"/>
        </w:rPr>
        <w:t>율</w:t>
      </w:r>
      <w:r w:rsidRPr="001F69BA">
        <w:rPr>
          <w:rFonts w:ascii="Gulim" w:eastAsia="Gulim" w:hAnsi="Gulim" w:cs="New Gulim" w:hint="eastAsia"/>
          <w:szCs w:val="21"/>
          <w:lang w:eastAsia="ko-KR"/>
        </w:rPr>
        <w:t>부문은 본 행정 구역내의 청정생산 촉진업무의 조직 및 조</w:t>
      </w:r>
      <w:r w:rsidR="00AF40AC">
        <w:rPr>
          <w:rFonts w:ascii="Gulim" w:eastAsia="Gulim" w:hAnsi="Gulim" w:cs="New Gulim" w:hint="eastAsia"/>
          <w:szCs w:val="21"/>
          <w:lang w:eastAsia="ko-KR"/>
        </w:rPr>
        <w:t>율</w:t>
      </w:r>
      <w:r w:rsidRPr="001F69BA">
        <w:rPr>
          <w:rFonts w:ascii="Gulim" w:eastAsia="Gulim" w:hAnsi="Gulim" w:cs="New Gulim" w:hint="eastAsia"/>
          <w:szCs w:val="21"/>
          <w:lang w:eastAsia="ko-KR"/>
        </w:rPr>
        <w:t>를 책임진다. 현급 이상의 지방 인민정부의 기타 유관부문은 각자의 직책에 따라 유관 청정생산 촉진 업무를 책임진다.</w:t>
      </w:r>
      <w:r w:rsidRPr="001F69BA">
        <w:rPr>
          <w:rFonts w:ascii="Gulim" w:eastAsia="Gulim" w:hAnsi="Gulim" w:cs="한컴바탕"/>
          <w:szCs w:val="21"/>
          <w:lang w:eastAsia="ko-KR"/>
        </w:rPr>
        <w:t>”</w:t>
      </w:r>
      <w:r w:rsidRPr="001F69BA">
        <w:rPr>
          <w:rFonts w:ascii="Gulim" w:eastAsia="Gulim" w:hAnsi="Gulim" w:cs="한컴바탕" w:hint="eastAsia"/>
          <w:szCs w:val="21"/>
          <w:lang w:eastAsia="ko-KR"/>
        </w:rPr>
        <w:t>로 개정한다.</w:t>
      </w:r>
    </w:p>
    <w:p w:rsidR="001F69BA" w:rsidRPr="001F69BA" w:rsidRDefault="001F69BA" w:rsidP="00D36DB0">
      <w:pPr>
        <w:wordWrap w:val="0"/>
        <w:topLinePunct/>
        <w:adjustRightInd w:val="0"/>
        <w:snapToGrid w:val="0"/>
        <w:ind w:firstLineChars="200" w:firstLine="420"/>
        <w:rPr>
          <w:rFonts w:ascii="Gulim" w:eastAsia="Gulim" w:hAnsi="Gulim" w:cs="New Gulim"/>
          <w:szCs w:val="21"/>
          <w:lang w:eastAsia="ko-KR"/>
        </w:rPr>
      </w:pPr>
      <w:r w:rsidRPr="001F69BA">
        <w:rPr>
          <w:rFonts w:ascii="Gulim" w:eastAsia="Gulim" w:hAnsi="Gulim" w:cs="한컴바탕" w:hint="eastAsia"/>
          <w:szCs w:val="21"/>
          <w:lang w:eastAsia="ko-KR"/>
        </w:rPr>
        <w:t>3. 제8조와 제9조를 병합시켜 제8조로 하</w:t>
      </w:r>
      <w:r w:rsidR="00AF40AC">
        <w:rPr>
          <w:rFonts w:ascii="Gulim" w:eastAsia="Gulim" w:hAnsi="Gulim" w:cs="한컴바탕" w:hint="eastAsia"/>
          <w:szCs w:val="21"/>
          <w:lang w:eastAsia="ko-KR"/>
        </w:rPr>
        <w:t>고 다음과 같이 개정한다. 즉,</w:t>
      </w:r>
      <w:r w:rsidRPr="001F69BA">
        <w:rPr>
          <w:rFonts w:ascii="Gulim" w:eastAsia="Gulim" w:hAnsi="Gulim" w:cs="한컴바탕" w:hint="eastAsia"/>
          <w:szCs w:val="21"/>
          <w:lang w:eastAsia="ko-KR"/>
        </w:rPr>
        <w:t xml:space="preserve"> </w:t>
      </w:r>
      <w:r w:rsidRPr="001F69BA">
        <w:rPr>
          <w:rFonts w:ascii="Gulim" w:eastAsia="Gulim" w:hAnsi="Gulim" w:cs="한컴바탕"/>
          <w:szCs w:val="21"/>
          <w:lang w:eastAsia="ko-KR"/>
        </w:rPr>
        <w:t>“</w:t>
      </w:r>
      <w:r w:rsidRPr="001F69BA">
        <w:rPr>
          <w:rFonts w:ascii="Gulim" w:eastAsia="Gulim" w:hAnsi="Gulim" w:cs="New Gulim" w:hint="eastAsia"/>
          <w:szCs w:val="21"/>
          <w:lang w:eastAsia="ko-KR"/>
        </w:rPr>
        <w:t>국무원 청정생산 종합 조</w:t>
      </w:r>
      <w:r w:rsidR="00AF40AC">
        <w:rPr>
          <w:rFonts w:ascii="Gulim" w:eastAsia="Gulim" w:hAnsi="Gulim" w:cs="New Gulim" w:hint="eastAsia"/>
          <w:szCs w:val="21"/>
          <w:lang w:eastAsia="ko-KR"/>
        </w:rPr>
        <w:t>율</w:t>
      </w:r>
      <w:r w:rsidRPr="001F69BA">
        <w:rPr>
          <w:rFonts w:ascii="Gulim" w:eastAsia="Gulim" w:hAnsi="Gulim" w:cs="New Gulim" w:hint="eastAsia"/>
          <w:szCs w:val="21"/>
          <w:lang w:eastAsia="ko-KR"/>
        </w:rPr>
        <w:t>부문은 국무원 환경보호, 공업, 과학기술부문 및 기타 유관부문과 협의하여 국민경제와 사회발전 규획 및 국가자원절약, 에너지소모 감소, 중점 오염물질 배출 감축의 요구에 따라 국가 청정생산 시행 규획을 편성하고 국무원 비준을 받은 후 즉시 발표한다.</w:t>
      </w:r>
    </w:p>
    <w:p w:rsidR="001F69BA" w:rsidRPr="001F69BA" w:rsidRDefault="001F69BA" w:rsidP="00D36DB0">
      <w:pPr>
        <w:wordWrap w:val="0"/>
        <w:topLinePunct/>
        <w:adjustRightInd w:val="0"/>
        <w:snapToGrid w:val="0"/>
        <w:ind w:firstLineChars="200" w:firstLine="420"/>
        <w:rPr>
          <w:rFonts w:ascii="Gulim" w:eastAsia="Gulim" w:hAnsi="Gulim" w:cs="New Gulim"/>
          <w:szCs w:val="21"/>
          <w:lang w:eastAsia="ko-KR"/>
        </w:rPr>
      </w:pPr>
      <w:r w:rsidRPr="001F69BA">
        <w:rPr>
          <w:rFonts w:ascii="Gulim" w:eastAsia="Gulim" w:hAnsi="Gulim" w:cs="New Gulim" w:hint="eastAsia"/>
          <w:szCs w:val="21"/>
          <w:lang w:eastAsia="ko-KR"/>
        </w:rPr>
        <w:t xml:space="preserve">국가 청정생산 시행 규획은 청정생산을 시행하는 목표, 주요임무와 보장 조치 및 자원에너지 소모, 오염물질 배출 수준에 따라 청정생산 시행을 확정한 중점 지역과 중점 업종 및 중점 공정을 포함해야 한다. </w:t>
      </w:r>
    </w:p>
    <w:p w:rsidR="001F69BA" w:rsidRPr="001F69BA" w:rsidRDefault="001F69BA" w:rsidP="00D36DB0">
      <w:pPr>
        <w:wordWrap w:val="0"/>
        <w:topLinePunct/>
        <w:adjustRightInd w:val="0"/>
        <w:snapToGrid w:val="0"/>
        <w:ind w:firstLineChars="200" w:firstLine="420"/>
        <w:rPr>
          <w:rFonts w:ascii="Gulim" w:eastAsia="Gulim" w:hAnsi="Gulim" w:cs="New Gulim"/>
          <w:szCs w:val="21"/>
          <w:lang w:eastAsia="ko-KR"/>
        </w:rPr>
      </w:pPr>
      <w:r w:rsidRPr="001F69BA">
        <w:rPr>
          <w:rFonts w:ascii="Gulim" w:eastAsia="Gulim" w:hAnsi="Gulim" w:cs="New Gulim" w:hint="eastAsia"/>
          <w:szCs w:val="21"/>
          <w:lang w:eastAsia="ko-KR"/>
        </w:rPr>
        <w:t>국무원 관</w:t>
      </w:r>
      <w:r w:rsidR="00AF40AC">
        <w:rPr>
          <w:rFonts w:ascii="Gulim" w:eastAsia="Gulim" w:hAnsi="Gulim" w:cs="New Gulim" w:hint="eastAsia"/>
          <w:szCs w:val="21"/>
          <w:lang w:eastAsia="ko-KR"/>
        </w:rPr>
        <w:t>련</w:t>
      </w:r>
      <w:r w:rsidRPr="001F69BA">
        <w:rPr>
          <w:rFonts w:ascii="Gulim" w:eastAsia="Gulim" w:hAnsi="Gulim" w:cs="New Gulim" w:hint="eastAsia"/>
          <w:szCs w:val="21"/>
          <w:lang w:eastAsia="ko-KR"/>
        </w:rPr>
        <w:t xml:space="preserve"> 업종의 담당 부문은 국가 청정생산 시행 규획에 따라 본 업종</w:t>
      </w:r>
      <w:r w:rsidR="00AF40AC">
        <w:rPr>
          <w:rFonts w:ascii="Gulim" w:eastAsia="Gulim" w:hAnsi="Gulim" w:cs="New Gulim" w:hint="eastAsia"/>
          <w:szCs w:val="21"/>
          <w:lang w:eastAsia="ko-KR"/>
        </w:rPr>
        <w:t>의</w:t>
      </w:r>
      <w:r w:rsidRPr="001F69BA">
        <w:rPr>
          <w:rFonts w:ascii="Gulim" w:eastAsia="Gulim" w:hAnsi="Gulim" w:cs="New Gulim" w:hint="eastAsia"/>
          <w:szCs w:val="21"/>
          <w:lang w:eastAsia="ko-KR"/>
        </w:rPr>
        <w:t xml:space="preserve"> 청정생산 중점 프로젝트를 확정하고 업종의 전문 청정생산 시행 규획을 제정하여 조직 및 실시한다. </w:t>
      </w:r>
    </w:p>
    <w:p w:rsidR="001F69BA" w:rsidRPr="001F69BA" w:rsidRDefault="001F69BA" w:rsidP="00D36DB0">
      <w:pPr>
        <w:wordWrap w:val="0"/>
        <w:topLinePunct/>
        <w:ind w:firstLineChars="200" w:firstLine="420"/>
        <w:rPr>
          <w:rFonts w:ascii="Gulim" w:eastAsia="Gulim" w:hAnsi="Gulim" w:cs="한컴바탕" w:hint="eastAsia"/>
          <w:szCs w:val="21"/>
          <w:lang w:eastAsia="ko-KR"/>
        </w:rPr>
      </w:pPr>
      <w:r w:rsidRPr="001F69BA">
        <w:rPr>
          <w:rFonts w:ascii="Gulim" w:eastAsia="Gulim" w:hAnsi="Gulim" w:cs="New Gulim" w:hint="eastAsia"/>
          <w:szCs w:val="21"/>
          <w:lang w:eastAsia="ko-KR"/>
        </w:rPr>
        <w:t>현급 이상의 지방 인민정부는 국가 청정생산 시행 규획 및 관</w:t>
      </w:r>
      <w:r w:rsidR="00AF40AC">
        <w:rPr>
          <w:rFonts w:ascii="Gulim" w:eastAsia="Gulim" w:hAnsi="Gulim" w:cs="New Gulim" w:hint="eastAsia"/>
          <w:szCs w:val="21"/>
          <w:lang w:eastAsia="ko-KR"/>
        </w:rPr>
        <w:t>련</w:t>
      </w:r>
      <w:r w:rsidRPr="001F69BA">
        <w:rPr>
          <w:rFonts w:ascii="Gulim" w:eastAsia="Gulim" w:hAnsi="Gulim" w:cs="New Gulim" w:hint="eastAsia"/>
          <w:szCs w:val="21"/>
          <w:lang w:eastAsia="ko-KR"/>
        </w:rPr>
        <w:t xml:space="preserve"> 업종의 전문 청</w:t>
      </w:r>
      <w:r w:rsidRPr="001F69BA">
        <w:rPr>
          <w:rFonts w:ascii="Gulim" w:eastAsia="Gulim" w:hAnsi="Gulim" w:cs="New Gulim" w:hint="eastAsia"/>
          <w:szCs w:val="21"/>
          <w:lang w:eastAsia="ko-KR"/>
        </w:rPr>
        <w:lastRenderedPageBreak/>
        <w:t>정생산 시행 규획에 근거하여, 본 지역의 자원절약, 에너지소모 감소, 중점 오염물질 배출 감축의 요구에 따른다. 본 지역의 청정생산의 중점 프로젝트를 확정하고 청정생산의 실시 규획을 제정하고 조직한다.</w:t>
      </w:r>
      <w:r w:rsidRPr="001F69BA">
        <w:rPr>
          <w:rFonts w:ascii="Gulim" w:eastAsia="Gulim" w:hAnsi="Gulim" w:cs="한컴바탕"/>
          <w:szCs w:val="21"/>
          <w:lang w:eastAsia="ko-KR"/>
        </w:rPr>
        <w:t>”</w:t>
      </w:r>
    </w:p>
    <w:p w:rsidR="001F69BA" w:rsidRPr="00A57918" w:rsidRDefault="001F69BA" w:rsidP="00D36DB0">
      <w:pPr>
        <w:wordWrap w:val="0"/>
        <w:topLinePunct/>
        <w:adjustRightInd w:val="0"/>
        <w:snapToGrid w:val="0"/>
        <w:ind w:firstLineChars="200" w:firstLine="420"/>
        <w:rPr>
          <w:rFonts w:ascii="Gulim" w:eastAsia="Gulim" w:hAnsi="Gulim" w:cs="New Gulim"/>
          <w:sz w:val="22"/>
          <w:lang w:eastAsia="ko-KR"/>
        </w:rPr>
      </w:pPr>
      <w:r w:rsidRPr="001F69BA">
        <w:rPr>
          <w:rFonts w:ascii="Gulim" w:eastAsia="Gulim" w:hAnsi="Gulim" w:cs="한컴바탕" w:hint="eastAsia"/>
          <w:szCs w:val="21"/>
          <w:lang w:eastAsia="ko-KR"/>
        </w:rPr>
        <w:t xml:space="preserve">4. </w:t>
      </w:r>
      <w:r>
        <w:rPr>
          <w:rFonts w:ascii="Gulim" w:eastAsia="Gulim" w:hAnsi="Gulim" w:cs="한컴바탕" w:hint="eastAsia"/>
          <w:szCs w:val="21"/>
          <w:lang w:eastAsia="ko-KR"/>
        </w:rPr>
        <w:t xml:space="preserve">한개 조항을 추가하여 제9조로 한다. 즉, </w:t>
      </w:r>
      <w:r>
        <w:rPr>
          <w:rFonts w:ascii="Gulim" w:eastAsia="Gulim" w:hAnsi="Gulim" w:cs="한컴바탕"/>
          <w:szCs w:val="21"/>
          <w:lang w:eastAsia="ko-KR"/>
        </w:rPr>
        <w:t>“</w:t>
      </w:r>
      <w:r w:rsidRPr="00A57918">
        <w:rPr>
          <w:rFonts w:ascii="Gulim" w:eastAsia="Gulim" w:hAnsi="Gulim" w:cs="New Gulim" w:hint="eastAsia"/>
          <w:sz w:val="22"/>
          <w:lang w:eastAsia="ko-KR"/>
        </w:rPr>
        <w:t>중앙예산은 중앙 재정 청정생산 전용자금과 중앙 예산에서 편성된 기타 청정생산 자금을 포함하여 청정생산 촉진업무에 대한 자금 투입을 강화해야 한다. 이는 국가 청정생산 시행 규획에서 확정</w:t>
      </w:r>
      <w:r w:rsidR="00AF40AC">
        <w:rPr>
          <w:rFonts w:ascii="Gulim" w:eastAsia="Gulim" w:hAnsi="Gulim" w:cs="New Gulim" w:hint="eastAsia"/>
          <w:sz w:val="22"/>
          <w:lang w:eastAsia="ko-KR"/>
        </w:rPr>
        <w:t>한</w:t>
      </w:r>
      <w:r w:rsidRPr="00A57918">
        <w:rPr>
          <w:rFonts w:ascii="Gulim" w:eastAsia="Gulim" w:hAnsi="Gulim" w:cs="New Gulim" w:hint="eastAsia"/>
          <w:sz w:val="22"/>
          <w:lang w:eastAsia="ko-KR"/>
        </w:rPr>
        <w:t xml:space="preserve"> 중점 지역, 중점 업종, 중점 공정을 지지하고, 청정생산과 그 기술을 널리 알리는 업무 및 생태취약 지역에서 청정생산 시행프로젝트를 유지하는데 사용된다. 중앙예산은 청정생산 촉진 업무에 대한 자금사용의 구체적 방법을 강구하는데 사용되며, 국무원 재정부문, 청정생산 종합 조</w:t>
      </w:r>
      <w:r w:rsidR="00AF40AC">
        <w:rPr>
          <w:rFonts w:ascii="Gulim" w:eastAsia="Gulim" w:hAnsi="Gulim" w:cs="New Gulim" w:hint="eastAsia"/>
          <w:sz w:val="22"/>
          <w:lang w:eastAsia="ko-KR"/>
        </w:rPr>
        <w:t>율</w:t>
      </w:r>
      <w:r w:rsidRPr="00A57918">
        <w:rPr>
          <w:rFonts w:ascii="Gulim" w:eastAsia="Gulim" w:hAnsi="Gulim" w:cs="New Gulim" w:hint="eastAsia"/>
          <w:sz w:val="22"/>
          <w:lang w:eastAsia="ko-KR"/>
        </w:rPr>
        <w:t xml:space="preserve">부문은 국무원 유관 부문과 협력하여 제정한다. </w:t>
      </w:r>
    </w:p>
    <w:p w:rsidR="001F69BA" w:rsidRDefault="001F69BA" w:rsidP="00D36DB0">
      <w:pPr>
        <w:wordWrap w:val="0"/>
        <w:topLinePunct/>
        <w:ind w:firstLineChars="200" w:firstLine="440"/>
        <w:rPr>
          <w:rFonts w:ascii="Gulim" w:eastAsia="Gulim" w:hAnsi="Gulim" w:cs="한컴바탕" w:hint="eastAsia"/>
          <w:szCs w:val="21"/>
          <w:lang w:eastAsia="ko-KR"/>
        </w:rPr>
      </w:pPr>
      <w:r w:rsidRPr="00A57918">
        <w:rPr>
          <w:rFonts w:ascii="Gulim" w:eastAsia="Gulim" w:hAnsi="Gulim" w:cs="New Gulim" w:hint="eastAsia"/>
          <w:sz w:val="22"/>
          <w:lang w:eastAsia="ko-KR"/>
        </w:rPr>
        <w:t>현급 이상의 지방 인민정부는 지방재정이 편성한 청정생산 촉진 업무의 자금을 총괄하고, 사회자금을 유치하여 청정생산의 중점 프로젝트를 지지해야 한다.</w:t>
      </w:r>
      <w:r>
        <w:rPr>
          <w:rFonts w:ascii="Gulim" w:eastAsia="Gulim" w:hAnsi="Gulim" w:cs="한컴바탕"/>
          <w:szCs w:val="21"/>
          <w:lang w:eastAsia="ko-KR"/>
        </w:rPr>
        <w:t>”</w:t>
      </w:r>
    </w:p>
    <w:p w:rsidR="001F69BA" w:rsidRDefault="001F69BA" w:rsidP="00D36DB0">
      <w:pPr>
        <w:wordWrap w:val="0"/>
        <w:topLinePunct/>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5. 제10조를 </w:t>
      </w:r>
      <w:r>
        <w:rPr>
          <w:rFonts w:ascii="Gulim" w:eastAsia="Gulim" w:hAnsi="Gulim" w:cs="한컴바탕"/>
          <w:szCs w:val="21"/>
          <w:lang w:eastAsia="ko-KR"/>
        </w:rPr>
        <w:t>“</w:t>
      </w:r>
      <w:r w:rsidRPr="00A57918">
        <w:rPr>
          <w:rFonts w:ascii="Gulim" w:eastAsia="Gulim" w:hAnsi="Gulim" w:cs="New Gulim" w:hint="eastAsia"/>
          <w:sz w:val="22"/>
          <w:lang w:eastAsia="ko-KR"/>
        </w:rPr>
        <w:t>국무원과 성, 자치구, 직할시 시민정부의 유관부문은 청정생산 정보시스템 및 기술자문 서비스체계 구축 추진을 지원하여 사회에 유관 청정생산 방법, 재생이용 가능한 폐기물 수급 및 청정생산 정책 등 방면의 정보와 서비스를 제공해야 한다.</w:t>
      </w:r>
      <w:r>
        <w:rPr>
          <w:rFonts w:ascii="Gulim" w:eastAsia="Gulim" w:hAnsi="Gulim" w:cs="한컴바탕"/>
          <w:szCs w:val="21"/>
          <w:lang w:eastAsia="ko-KR"/>
        </w:rPr>
        <w:t>”</w:t>
      </w:r>
      <w:r>
        <w:rPr>
          <w:rFonts w:ascii="Gulim" w:eastAsia="Gulim" w:hAnsi="Gulim" w:cs="한컴바탕" w:hint="eastAsia"/>
          <w:szCs w:val="21"/>
          <w:lang w:eastAsia="ko-KR"/>
        </w:rPr>
        <w:t>로 개정한다.</w:t>
      </w:r>
    </w:p>
    <w:p w:rsidR="001F69BA" w:rsidRPr="00A57918" w:rsidRDefault="001F69BA" w:rsidP="00D36DB0">
      <w:pPr>
        <w:wordWrap w:val="0"/>
        <w:topLinePunct/>
        <w:adjustRightInd w:val="0"/>
        <w:snapToGrid w:val="0"/>
        <w:ind w:firstLineChars="200" w:firstLine="420"/>
        <w:rPr>
          <w:rFonts w:ascii="Gulim" w:eastAsia="Gulim" w:hAnsi="Gulim" w:cs="New Gulim"/>
          <w:sz w:val="22"/>
          <w:lang w:eastAsia="ko-KR"/>
        </w:rPr>
      </w:pPr>
      <w:r>
        <w:rPr>
          <w:rFonts w:ascii="Gulim" w:eastAsia="Gulim" w:hAnsi="Gulim" w:cs="한컴바탕" w:hint="eastAsia"/>
          <w:szCs w:val="21"/>
          <w:lang w:eastAsia="ko-KR"/>
        </w:rPr>
        <w:t xml:space="preserve">6. 제11조를 </w:t>
      </w:r>
      <w:r>
        <w:rPr>
          <w:rFonts w:ascii="Gulim" w:eastAsia="Gulim" w:hAnsi="Gulim" w:cs="한컴바탕"/>
          <w:szCs w:val="21"/>
          <w:lang w:eastAsia="ko-KR"/>
        </w:rPr>
        <w:t>“</w:t>
      </w:r>
      <w:r w:rsidRPr="00A57918">
        <w:rPr>
          <w:rFonts w:ascii="Gulim" w:eastAsia="Gulim" w:hAnsi="Gulim" w:cs="New Gulim" w:hint="eastAsia"/>
          <w:sz w:val="22"/>
          <w:lang w:eastAsia="ko-KR"/>
        </w:rPr>
        <w:t>국무원 청정생산 종합 조</w:t>
      </w:r>
      <w:r w:rsidR="00AF40AC">
        <w:rPr>
          <w:rFonts w:ascii="Gulim" w:eastAsia="Gulim" w:hAnsi="Gulim" w:cs="New Gulim" w:hint="eastAsia"/>
          <w:sz w:val="22"/>
          <w:lang w:eastAsia="ko-KR"/>
        </w:rPr>
        <w:t>율</w:t>
      </w:r>
      <w:r w:rsidRPr="00A57918">
        <w:rPr>
          <w:rFonts w:ascii="Gulim" w:eastAsia="Gulim" w:hAnsi="Gulim" w:cs="New Gulim" w:hint="eastAsia"/>
          <w:sz w:val="22"/>
          <w:lang w:eastAsia="ko-KR"/>
        </w:rPr>
        <w:t xml:space="preserve">부문은 국무원 환경보호, 공업, 과학기술, 건설, 농업 등 유관부문과 협의하여 청정생산기술, 가공, 설비 및 제품의 지도목록 발표 시기를 정한다. </w:t>
      </w:r>
    </w:p>
    <w:p w:rsidR="001F69BA" w:rsidRDefault="001F69BA" w:rsidP="00D36DB0">
      <w:pPr>
        <w:wordWrap w:val="0"/>
        <w:topLinePunct/>
        <w:ind w:firstLineChars="200" w:firstLine="440"/>
        <w:rPr>
          <w:rFonts w:ascii="Gulim" w:eastAsia="Gulim" w:hAnsi="Gulim" w:cs="한컴바탕" w:hint="eastAsia"/>
          <w:szCs w:val="21"/>
          <w:lang w:eastAsia="ko-KR"/>
        </w:rPr>
      </w:pPr>
      <w:r w:rsidRPr="00A57918">
        <w:rPr>
          <w:rFonts w:ascii="Gulim" w:eastAsia="Gulim" w:hAnsi="Gulim" w:cs="New Gulim" w:hint="eastAsia"/>
          <w:sz w:val="22"/>
          <w:lang w:eastAsia="ko-KR"/>
        </w:rPr>
        <w:t>국무원 청정생산 종합 협조부문, 환경보호 부문과 성, 자치구, 직할시 인민정부의 청정생산 종합 협조 담당부문, 환경보호 부문은 동급의 유관부문과 협의하여 중점 업종 또는 지역의 청정 생산 지침서를 조직 편성하고, 청정생산 실시를 지도한다.</w:t>
      </w:r>
      <w:r>
        <w:rPr>
          <w:rFonts w:ascii="Gulim" w:eastAsia="Gulim" w:hAnsi="Gulim" w:cs="한컴바탕"/>
          <w:szCs w:val="21"/>
          <w:lang w:eastAsia="ko-KR"/>
        </w:rPr>
        <w:t>”</w:t>
      </w:r>
      <w:r>
        <w:rPr>
          <w:rFonts w:ascii="Gulim" w:eastAsia="Gulim" w:hAnsi="Gulim" w:cs="한컴바탕" w:hint="eastAsia"/>
          <w:szCs w:val="21"/>
          <w:lang w:eastAsia="ko-KR"/>
        </w:rPr>
        <w:t>로 개정한다.</w:t>
      </w:r>
    </w:p>
    <w:p w:rsidR="001F69BA" w:rsidRDefault="001F69BA" w:rsidP="00D36DB0">
      <w:pPr>
        <w:wordWrap w:val="0"/>
        <w:topLinePunct/>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7. 제12조를 </w:t>
      </w:r>
      <w:r>
        <w:rPr>
          <w:rFonts w:ascii="Gulim" w:eastAsia="Gulim" w:hAnsi="Gulim" w:cs="한컴바탕"/>
          <w:szCs w:val="21"/>
          <w:lang w:eastAsia="ko-KR"/>
        </w:rPr>
        <w:t>“</w:t>
      </w:r>
      <w:r w:rsidRPr="00A57918">
        <w:rPr>
          <w:rFonts w:ascii="Gulim" w:eastAsia="Gulim" w:hAnsi="Gulim" w:cs="New Gulim" w:hint="eastAsia"/>
          <w:sz w:val="22"/>
          <w:lang w:eastAsia="ko-KR"/>
        </w:rPr>
        <w:t>국가는 자원을 낭비하고 환경을 심각하게 오염시키는 낙후한 생산 기술, 가공, 설비 및 제품에 대해 기한부 도태제도를 시행한다. 국무원 유관부문은 직책에 따라 분담하여 기한부 도태의 생산기술, 가공, 설비 및 제품 명단을 제정하여 발표한다.</w:t>
      </w:r>
      <w:r>
        <w:rPr>
          <w:rFonts w:ascii="Gulim" w:eastAsia="Gulim" w:hAnsi="Gulim" w:cs="한컴바탕"/>
          <w:szCs w:val="21"/>
          <w:lang w:eastAsia="ko-KR"/>
        </w:rPr>
        <w:t>”</w:t>
      </w:r>
      <w:r>
        <w:rPr>
          <w:rFonts w:ascii="Gulim" w:eastAsia="Gulim" w:hAnsi="Gulim" w:cs="한컴바탕" w:hint="eastAsia"/>
          <w:szCs w:val="21"/>
          <w:lang w:eastAsia="ko-KR"/>
        </w:rPr>
        <w:t>로 개정한다.</w:t>
      </w:r>
    </w:p>
    <w:p w:rsidR="001F69BA" w:rsidRPr="00A57918" w:rsidRDefault="001F69BA" w:rsidP="00D36DB0">
      <w:pPr>
        <w:wordWrap w:val="0"/>
        <w:topLinePunct/>
        <w:adjustRightInd w:val="0"/>
        <w:snapToGrid w:val="0"/>
        <w:ind w:firstLineChars="200" w:firstLine="420"/>
        <w:rPr>
          <w:rFonts w:ascii="Gulim" w:eastAsia="Gulim" w:hAnsi="Gulim" w:cs="New Gulim"/>
          <w:sz w:val="22"/>
          <w:lang w:eastAsia="ko-KR"/>
        </w:rPr>
      </w:pPr>
      <w:r>
        <w:rPr>
          <w:rFonts w:ascii="Gulim" w:eastAsia="Gulim" w:hAnsi="Gulim" w:cs="한컴바탕" w:hint="eastAsia"/>
          <w:szCs w:val="21"/>
          <w:lang w:eastAsia="ko-KR"/>
        </w:rPr>
        <w:t xml:space="preserve">8. 제17조와 제31조를 병합시켜 제17조로 </w:t>
      </w:r>
      <w:r w:rsidR="00AF40AC">
        <w:rPr>
          <w:rFonts w:ascii="Gulim" w:eastAsia="Gulim" w:hAnsi="Gulim" w:cs="한컴바탕" w:hint="eastAsia"/>
          <w:szCs w:val="21"/>
          <w:lang w:eastAsia="ko-KR"/>
        </w:rPr>
        <w:t>하고 다음과 같이 개정한다. 즉</w:t>
      </w:r>
      <w:r>
        <w:rPr>
          <w:rFonts w:ascii="Gulim" w:eastAsia="Gulim" w:hAnsi="Gulim" w:cs="한컴바탕" w:hint="eastAsia"/>
          <w:szCs w:val="21"/>
          <w:lang w:eastAsia="ko-KR"/>
        </w:rPr>
        <w:t xml:space="preserve"> </w:t>
      </w:r>
      <w:r>
        <w:rPr>
          <w:rFonts w:ascii="Gulim" w:eastAsia="Gulim" w:hAnsi="Gulim" w:cs="한컴바탕"/>
          <w:szCs w:val="21"/>
          <w:lang w:eastAsia="ko-KR"/>
        </w:rPr>
        <w:t>“</w:t>
      </w:r>
      <w:r w:rsidRPr="00A57918">
        <w:rPr>
          <w:rFonts w:ascii="Gulim" w:eastAsia="Gulim" w:hAnsi="Gulim" w:cs="New Gulim" w:hint="eastAsia"/>
          <w:sz w:val="22"/>
          <w:lang w:eastAsia="ko-KR"/>
        </w:rPr>
        <w:t>성, 자치구, 직할시 인민정부의 청정생산 종합 조</w:t>
      </w:r>
      <w:r w:rsidR="00AF40AC">
        <w:rPr>
          <w:rFonts w:ascii="Gulim" w:eastAsia="Gulim" w:hAnsi="Gulim" w:cs="New Gulim" w:hint="eastAsia"/>
          <w:sz w:val="22"/>
          <w:lang w:eastAsia="ko-KR"/>
        </w:rPr>
        <w:t>율</w:t>
      </w:r>
      <w:r w:rsidRPr="00A57918">
        <w:rPr>
          <w:rFonts w:ascii="Gulim" w:eastAsia="Gulim" w:hAnsi="Gulim" w:cs="New Gulim" w:hint="eastAsia"/>
          <w:sz w:val="22"/>
          <w:lang w:eastAsia="ko-KR"/>
        </w:rPr>
        <w:t xml:space="preserve"> 담당부문, 환경보호 부문은 청정생산 촉진업무 수요에 따라 본 지역의 주요 언론매체를 통해 에너지 소모 억제지</w:t>
      </w:r>
      <w:r w:rsidRPr="00A57918">
        <w:rPr>
          <w:rFonts w:ascii="Gulim" w:eastAsia="Gulim" w:hAnsi="Gulim" w:cs="New Gulim" w:hint="eastAsia"/>
          <w:sz w:val="22"/>
          <w:lang w:eastAsia="ko-KR"/>
        </w:rPr>
        <w:lastRenderedPageBreak/>
        <w:t xml:space="preserve">표와 중점 오염물질 배출 억제지표에 미달하는 기업 명단을 발표하고, 대중이 청정생산 실시 기업에 대해 감독하는데 근거를 제공한다. </w:t>
      </w:r>
    </w:p>
    <w:p w:rsidR="001F69BA" w:rsidRDefault="001F69BA" w:rsidP="00D36DB0">
      <w:pPr>
        <w:wordWrap w:val="0"/>
        <w:topLinePunct/>
        <w:adjustRightInd w:val="0"/>
        <w:snapToGrid w:val="0"/>
        <w:ind w:firstLineChars="200" w:firstLine="440"/>
        <w:rPr>
          <w:rFonts w:ascii="Gulim" w:eastAsia="Gulim" w:hAnsi="Gulim" w:cs="한컴바탕" w:hint="eastAsia"/>
          <w:szCs w:val="21"/>
          <w:lang w:eastAsia="ko-KR"/>
        </w:rPr>
      </w:pPr>
      <w:r>
        <w:rPr>
          <w:rFonts w:ascii="Gulim" w:eastAsia="Gulim" w:hAnsi="Gulim" w:cs="New Gulim" w:hint="eastAsia"/>
          <w:sz w:val="22"/>
          <w:lang w:eastAsia="ko-KR"/>
        </w:rPr>
        <w:t>앞</w:t>
      </w:r>
      <w:r w:rsidRPr="00A57918">
        <w:rPr>
          <w:rFonts w:ascii="Gulim" w:eastAsia="Gulim" w:hAnsi="Gulim" w:cs="New Gulim" w:hint="eastAsia"/>
          <w:sz w:val="22"/>
          <w:lang w:eastAsia="ko-KR"/>
        </w:rPr>
        <w:t xml:space="preserve"> 조항이 규정한 명단에 등록된 기업은 국무원 청정생산 종합 조</w:t>
      </w:r>
      <w:r w:rsidR="00AF40AC">
        <w:rPr>
          <w:rFonts w:ascii="Gulim" w:eastAsia="Gulim" w:hAnsi="Gulim" w:cs="New Gulim" w:hint="eastAsia"/>
          <w:sz w:val="22"/>
          <w:lang w:eastAsia="ko-KR"/>
        </w:rPr>
        <w:t>율</w:t>
      </w:r>
      <w:r w:rsidRPr="00A57918">
        <w:rPr>
          <w:rFonts w:ascii="Gulim" w:eastAsia="Gulim" w:hAnsi="Gulim" w:cs="New Gulim" w:hint="eastAsia"/>
          <w:sz w:val="22"/>
          <w:lang w:eastAsia="ko-KR"/>
        </w:rPr>
        <w:t>부문, 환경보호 부문의 규정에 근거하여 에너지 소모 또는 중점 오염물질 발생, 배출현황을 발표하여 대중의 감독을 받아야 한다.</w:t>
      </w:r>
      <w:r>
        <w:rPr>
          <w:rFonts w:ascii="Gulim" w:eastAsia="Gulim" w:hAnsi="Gulim" w:cs="한컴바탕"/>
          <w:szCs w:val="21"/>
          <w:lang w:eastAsia="ko-KR"/>
        </w:rPr>
        <w:t>”</w:t>
      </w:r>
    </w:p>
    <w:p w:rsidR="001F69BA" w:rsidRDefault="001F69BA"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9. 제20조 2항을 </w:t>
      </w:r>
      <w:r>
        <w:rPr>
          <w:rFonts w:ascii="Gulim" w:eastAsia="Gulim" w:hAnsi="Gulim" w:cs="한컴바탕"/>
          <w:szCs w:val="21"/>
          <w:lang w:eastAsia="ko-KR"/>
        </w:rPr>
        <w:t>“</w:t>
      </w:r>
      <w:r w:rsidRPr="00A57918">
        <w:rPr>
          <w:rFonts w:ascii="Gulim" w:eastAsia="Gulim" w:hAnsi="Gulim" w:cs="New Gulim" w:hint="eastAsia"/>
          <w:sz w:val="22"/>
          <w:lang w:eastAsia="ko-KR"/>
        </w:rPr>
        <w:t>기업의 제품 포장은 합리적이어야 하며, 포장 재질, 구조와 원가는 내장제품의 품질, 규격 및 원가와 서로 맞아야 한다. 포장성 폐기물 발생을 감축시키고 과도한 포장 이용을 해서는 안 된다.</w:t>
      </w:r>
      <w:r>
        <w:rPr>
          <w:rFonts w:ascii="Gulim" w:eastAsia="Gulim" w:hAnsi="Gulim" w:cs="한컴바탕"/>
          <w:szCs w:val="21"/>
          <w:lang w:eastAsia="ko-KR"/>
        </w:rPr>
        <w:t>”</w:t>
      </w:r>
      <w:r>
        <w:rPr>
          <w:rFonts w:ascii="Gulim" w:eastAsia="Gulim" w:hAnsi="Gulim" w:cs="한컴바탕" w:hint="eastAsia"/>
          <w:szCs w:val="21"/>
          <w:lang w:eastAsia="ko-KR"/>
        </w:rPr>
        <w:t>로 개정한다.</w:t>
      </w:r>
    </w:p>
    <w:p w:rsidR="001F69BA" w:rsidRDefault="001F69BA"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10. 제27조를 삭제.</w:t>
      </w:r>
    </w:p>
    <w:p w:rsidR="00C34D42" w:rsidRPr="00A57918" w:rsidRDefault="001F69BA" w:rsidP="00D36DB0">
      <w:pPr>
        <w:wordWrap w:val="0"/>
        <w:topLinePunct/>
        <w:adjustRightInd w:val="0"/>
        <w:snapToGrid w:val="0"/>
        <w:ind w:firstLineChars="200" w:firstLine="420"/>
        <w:rPr>
          <w:rFonts w:ascii="Gulim" w:eastAsia="Gulim" w:hAnsi="Gulim" w:cs="New Gulim"/>
          <w:sz w:val="22"/>
          <w:lang w:eastAsia="ko-KR"/>
        </w:rPr>
      </w:pPr>
      <w:r>
        <w:rPr>
          <w:rFonts w:ascii="Gulim" w:eastAsia="Gulim" w:hAnsi="Gulim" w:cs="한컴바탕" w:hint="eastAsia"/>
          <w:szCs w:val="21"/>
          <w:lang w:eastAsia="ko-KR"/>
        </w:rPr>
        <w:t xml:space="preserve">11. 제28조를 제27로 하고 </w:t>
      </w:r>
      <w:r w:rsidR="00C34D42">
        <w:rPr>
          <w:rFonts w:ascii="Gulim" w:eastAsia="Gulim" w:hAnsi="Gulim" w:cs="한컴바탕" w:hint="eastAsia"/>
          <w:szCs w:val="21"/>
          <w:lang w:eastAsia="ko-KR"/>
        </w:rPr>
        <w:t xml:space="preserve">제2항, </w:t>
      </w:r>
      <w:r w:rsidR="00AF40AC">
        <w:rPr>
          <w:rFonts w:ascii="Gulim" w:eastAsia="Gulim" w:hAnsi="Gulim" w:cs="한컴바탕" w:hint="eastAsia"/>
          <w:szCs w:val="21"/>
          <w:lang w:eastAsia="ko-KR"/>
        </w:rPr>
        <w:t>제</w:t>
      </w:r>
      <w:r w:rsidR="00C34D42">
        <w:rPr>
          <w:rFonts w:ascii="Gulim" w:eastAsia="Gulim" w:hAnsi="Gulim" w:cs="한컴바탕" w:hint="eastAsia"/>
          <w:szCs w:val="21"/>
          <w:lang w:eastAsia="ko-KR"/>
        </w:rPr>
        <w:t xml:space="preserve">3항을 제2항, </w:t>
      </w:r>
      <w:r w:rsidR="00AF40AC">
        <w:rPr>
          <w:rFonts w:ascii="Gulim" w:eastAsia="Gulim" w:hAnsi="Gulim" w:cs="한컴바탕" w:hint="eastAsia"/>
          <w:szCs w:val="21"/>
          <w:lang w:eastAsia="ko-KR"/>
        </w:rPr>
        <w:t>제</w:t>
      </w:r>
      <w:r w:rsidR="00C34D42">
        <w:rPr>
          <w:rFonts w:ascii="Gulim" w:eastAsia="Gulim" w:hAnsi="Gulim" w:cs="한컴바탕" w:hint="eastAsia"/>
          <w:szCs w:val="21"/>
          <w:lang w:eastAsia="ko-KR"/>
        </w:rPr>
        <w:t xml:space="preserve">4항으로 </w:t>
      </w:r>
      <w:r w:rsidR="00455DF4">
        <w:rPr>
          <w:rFonts w:ascii="Gulim" w:eastAsia="Gulim" w:hAnsi="Gulim" w:cs="한컴바탕" w:hint="eastAsia"/>
          <w:szCs w:val="21"/>
          <w:lang w:eastAsia="ko-KR"/>
        </w:rPr>
        <w:t xml:space="preserve">하며 </w:t>
      </w:r>
      <w:r w:rsidR="00C34D42">
        <w:rPr>
          <w:rFonts w:ascii="Gulim" w:eastAsia="Gulim" w:hAnsi="Gulim" w:cs="한컴바탕" w:hint="eastAsia"/>
          <w:szCs w:val="21"/>
          <w:lang w:eastAsia="ko-KR"/>
        </w:rPr>
        <w:t xml:space="preserve">다음과 같이 개정한다. 즉, </w:t>
      </w:r>
      <w:r w:rsidR="00C34D42">
        <w:rPr>
          <w:rFonts w:ascii="Gulim" w:eastAsia="Gulim" w:hAnsi="Gulim" w:cs="한컴바탕"/>
          <w:szCs w:val="21"/>
          <w:lang w:eastAsia="ko-KR"/>
        </w:rPr>
        <w:t>“</w:t>
      </w:r>
      <w:r w:rsidR="00C34D42" w:rsidRPr="00A57918">
        <w:rPr>
          <w:rFonts w:ascii="Gulim" w:eastAsia="Gulim" w:hAnsi="Gulim" w:cs="New Gulim" w:hint="eastAsia"/>
          <w:sz w:val="22"/>
          <w:lang w:eastAsia="ko-KR"/>
        </w:rPr>
        <w:t xml:space="preserve">아래 상황에 부합하는 기업은 강제적으로 청정생산 감사를 실시해야 한다. </w:t>
      </w:r>
    </w:p>
    <w:p w:rsidR="00C34D42" w:rsidRPr="00A57918" w:rsidRDefault="00C34D42" w:rsidP="00D36DB0">
      <w:pPr>
        <w:wordWrap w:val="0"/>
        <w:topLinePunct/>
        <w:adjustRightInd w:val="0"/>
        <w:snapToGrid w:val="0"/>
        <w:ind w:firstLineChars="200" w:firstLine="440"/>
        <w:rPr>
          <w:rFonts w:ascii="Gulim" w:eastAsia="Gulim" w:hAnsi="Gulim" w:cs="New Gulim"/>
          <w:sz w:val="22"/>
          <w:lang w:eastAsia="ko-KR"/>
        </w:rPr>
      </w:pPr>
      <w:r w:rsidRPr="00A57918">
        <w:rPr>
          <w:rFonts w:ascii="Gulim" w:eastAsia="Gulim" w:hAnsi="Gulim" w:cs="New Gulim" w:hint="eastAsia"/>
          <w:sz w:val="22"/>
          <w:lang w:eastAsia="ko-KR"/>
        </w:rPr>
        <w:t>(1) 오염물질 배출이 국가 또는 지방이 규정한 배출표준을 초과하거나 비록 국가 또는 지방이 규정한 배출표준에 초과하지는 않았으나 중점 오염 물질 배출 총량 억제지표를 초과한 기업</w:t>
      </w:r>
    </w:p>
    <w:p w:rsidR="00C34D42" w:rsidRPr="00A57918" w:rsidRDefault="00C34D42" w:rsidP="00D36DB0">
      <w:pPr>
        <w:wordWrap w:val="0"/>
        <w:topLinePunct/>
        <w:adjustRightInd w:val="0"/>
        <w:snapToGrid w:val="0"/>
        <w:ind w:firstLineChars="200" w:firstLine="440"/>
        <w:rPr>
          <w:rFonts w:ascii="Gulim" w:eastAsia="Gulim" w:hAnsi="Gulim" w:cs="New Gulim"/>
          <w:sz w:val="22"/>
          <w:lang w:eastAsia="ko-KR"/>
        </w:rPr>
      </w:pPr>
      <w:r w:rsidRPr="00A57918">
        <w:rPr>
          <w:rFonts w:ascii="Gulim" w:eastAsia="Gulim" w:hAnsi="Gulim" w:cs="New Gulim" w:hint="eastAsia"/>
          <w:sz w:val="22"/>
          <w:lang w:eastAsia="ko-KR"/>
        </w:rPr>
        <w:t>(2) 단위 제품의 에너지 소모 한도 표준을 초과하여 에너지 소모가 많은 기업</w:t>
      </w:r>
    </w:p>
    <w:p w:rsidR="00C34D42" w:rsidRPr="00A57918" w:rsidRDefault="00C34D42" w:rsidP="00D36DB0">
      <w:pPr>
        <w:wordWrap w:val="0"/>
        <w:topLinePunct/>
        <w:adjustRightInd w:val="0"/>
        <w:snapToGrid w:val="0"/>
        <w:ind w:firstLineChars="200" w:firstLine="440"/>
        <w:rPr>
          <w:rFonts w:ascii="Gulim" w:eastAsia="Gulim" w:hAnsi="Gulim" w:cs="New Gulim"/>
          <w:sz w:val="22"/>
          <w:lang w:eastAsia="ko-KR"/>
        </w:rPr>
      </w:pPr>
      <w:r w:rsidRPr="00A57918">
        <w:rPr>
          <w:rFonts w:ascii="Gulim" w:eastAsia="Gulim" w:hAnsi="Gulim" w:cs="New Gulim" w:hint="eastAsia"/>
          <w:sz w:val="22"/>
          <w:lang w:eastAsia="ko-KR"/>
        </w:rPr>
        <w:t>(3) 유독, 유해한 원료사용으로 유독, 유해한 물질을 생산 또는 생산 과정에서 유독, 유해한 물질을 배출한 기업</w:t>
      </w:r>
    </w:p>
    <w:p w:rsidR="001F69BA" w:rsidRDefault="00C34D42" w:rsidP="00D36DB0">
      <w:pPr>
        <w:wordWrap w:val="0"/>
        <w:topLinePunct/>
        <w:adjustRightInd w:val="0"/>
        <w:snapToGrid w:val="0"/>
        <w:ind w:firstLineChars="200" w:firstLine="440"/>
        <w:rPr>
          <w:rFonts w:ascii="Gulim" w:eastAsia="Gulim" w:hAnsi="Gulim" w:cs="한컴바탕" w:hint="eastAsia"/>
          <w:szCs w:val="21"/>
          <w:lang w:eastAsia="ko-KR"/>
        </w:rPr>
      </w:pPr>
      <w:r w:rsidRPr="00A57918">
        <w:rPr>
          <w:rFonts w:ascii="Gulim" w:eastAsia="Gulim" w:hAnsi="Gulim" w:cs="New Gulim" w:hint="eastAsia"/>
          <w:sz w:val="22"/>
          <w:lang w:eastAsia="ko-KR"/>
        </w:rPr>
        <w:t xml:space="preserve">강제성 청정생산 </w:t>
      </w:r>
      <w:r w:rsidR="00455DF4">
        <w:rPr>
          <w:rFonts w:ascii="Gulim" w:eastAsia="Gulim" w:hAnsi="Gulim" w:cs="New Gulim" w:hint="eastAsia"/>
          <w:sz w:val="22"/>
          <w:lang w:eastAsia="ko-KR"/>
        </w:rPr>
        <w:t>심</w:t>
      </w:r>
      <w:r w:rsidRPr="00A57918">
        <w:rPr>
          <w:rFonts w:ascii="Gulim" w:eastAsia="Gulim" w:hAnsi="Gulim" w:cs="New Gulim" w:hint="eastAsia"/>
          <w:sz w:val="22"/>
          <w:lang w:eastAsia="ko-KR"/>
        </w:rPr>
        <w:t>사를 실시한 기업은 감사결과를 지현급(</w:t>
      </w:r>
      <w:r w:rsidRPr="00A57918">
        <w:rPr>
          <w:rFonts w:ascii="Gulim" w:eastAsia="Gulim" w:hAnsi="Gulim" w:hint="eastAsia"/>
          <w:sz w:val="22"/>
          <w:lang w:eastAsia="ko-KR"/>
        </w:rPr>
        <w:t>地县级) 이상의 지방 인민정부의 청정생산 종합 협조 담당부문, 환경보호 부문에게 보고를 해야 하며, 본 지역의 주요 언론매체를 통해 발표하여 대중의 감독을 받아야 한다. 단, 상업적 기밀은 제외된다.</w:t>
      </w:r>
      <w:r>
        <w:rPr>
          <w:rFonts w:ascii="Gulim" w:eastAsia="Gulim" w:hAnsi="Gulim" w:cs="한컴바탕"/>
          <w:szCs w:val="21"/>
          <w:lang w:eastAsia="ko-KR"/>
        </w:rPr>
        <w:t>”</w:t>
      </w:r>
    </w:p>
    <w:p w:rsidR="00C34D42" w:rsidRPr="00A57918" w:rsidRDefault="00455DF4" w:rsidP="00D36DB0">
      <w:pPr>
        <w:wordWrap w:val="0"/>
        <w:topLinePunct/>
        <w:adjustRightInd w:val="0"/>
        <w:snapToGrid w:val="0"/>
        <w:ind w:firstLineChars="200" w:firstLine="420"/>
        <w:rPr>
          <w:rFonts w:ascii="Gulim" w:eastAsia="Gulim" w:hAnsi="Gulim" w:cs="New Gulim"/>
          <w:sz w:val="22"/>
          <w:lang w:eastAsia="ko-KR"/>
        </w:rPr>
      </w:pPr>
      <w:r>
        <w:rPr>
          <w:rFonts w:ascii="Gulim" w:eastAsia="Gulim" w:hAnsi="Gulim" w:cs="한컴바탕" w:hint="eastAsia"/>
          <w:szCs w:val="21"/>
          <w:lang w:eastAsia="ko-KR"/>
        </w:rPr>
        <w:t>두개 조</w:t>
      </w:r>
      <w:r w:rsidR="00C34D42">
        <w:rPr>
          <w:rFonts w:ascii="Gulim" w:eastAsia="Gulim" w:hAnsi="Gulim" w:cs="한컴바탕" w:hint="eastAsia"/>
          <w:szCs w:val="21"/>
          <w:lang w:eastAsia="ko-KR"/>
        </w:rPr>
        <w:t xml:space="preserve">항을 추가하여 제3항, </w:t>
      </w:r>
      <w:r>
        <w:rPr>
          <w:rFonts w:ascii="Gulim" w:eastAsia="Gulim" w:hAnsi="Gulim" w:cs="한컴바탕" w:hint="eastAsia"/>
          <w:szCs w:val="21"/>
          <w:lang w:eastAsia="ko-KR"/>
        </w:rPr>
        <w:t>제</w:t>
      </w:r>
      <w:r w:rsidR="00C34D42">
        <w:rPr>
          <w:rFonts w:ascii="Gulim" w:eastAsia="Gulim" w:hAnsi="Gulim" w:cs="한컴바탕" w:hint="eastAsia"/>
          <w:szCs w:val="21"/>
          <w:lang w:eastAsia="ko-KR"/>
        </w:rPr>
        <w:t xml:space="preserve">5항으로 한다. 즉 </w:t>
      </w:r>
      <w:r w:rsidR="00C34D42">
        <w:rPr>
          <w:rFonts w:ascii="Gulim" w:eastAsia="Gulim" w:hAnsi="Gulim" w:cs="한컴바탕"/>
          <w:szCs w:val="21"/>
          <w:lang w:eastAsia="ko-KR"/>
        </w:rPr>
        <w:t>“</w:t>
      </w:r>
      <w:r w:rsidR="00C34D42" w:rsidRPr="00A57918">
        <w:rPr>
          <w:rFonts w:ascii="Gulim" w:eastAsia="Gulim" w:hAnsi="Gulim" w:cs="New Gulim" w:hint="eastAsia"/>
          <w:sz w:val="22"/>
          <w:lang w:eastAsia="ko-KR"/>
        </w:rPr>
        <w:t>오염물질 배출이 국가 또는 지방이 규정한 배출 표준을 초과한 기업은 환경보호 관</w:t>
      </w:r>
      <w:r>
        <w:rPr>
          <w:rFonts w:ascii="Gulim" w:eastAsia="Gulim" w:hAnsi="Gulim" w:cs="New Gulim" w:hint="eastAsia"/>
          <w:sz w:val="22"/>
          <w:lang w:eastAsia="ko-KR"/>
        </w:rPr>
        <w:t>련</w:t>
      </w:r>
      <w:r w:rsidR="00C34D42" w:rsidRPr="00A57918">
        <w:rPr>
          <w:rFonts w:ascii="Gulim" w:eastAsia="Gulim" w:hAnsi="Gulim" w:cs="New Gulim" w:hint="eastAsia"/>
          <w:sz w:val="22"/>
          <w:lang w:eastAsia="ko-KR"/>
        </w:rPr>
        <w:t xml:space="preserve"> 법률 규정에 따라 관리해야 한다. </w:t>
      </w:r>
    </w:p>
    <w:p w:rsidR="00C34D42" w:rsidRDefault="00C34D42" w:rsidP="00D36DB0">
      <w:pPr>
        <w:wordWrap w:val="0"/>
        <w:topLinePunct/>
        <w:adjustRightInd w:val="0"/>
        <w:snapToGrid w:val="0"/>
        <w:ind w:firstLineChars="200" w:firstLine="440"/>
        <w:rPr>
          <w:rFonts w:ascii="Gulim" w:eastAsia="Gulim" w:hAnsi="Gulim" w:cs="한컴바탕" w:hint="eastAsia"/>
          <w:szCs w:val="21"/>
          <w:lang w:eastAsia="ko-KR"/>
        </w:rPr>
      </w:pPr>
      <w:r w:rsidRPr="00A57918">
        <w:rPr>
          <w:rFonts w:ascii="Gulim" w:eastAsia="Gulim" w:hAnsi="Gulim" w:cs="New Gulim" w:hint="eastAsia"/>
          <w:sz w:val="22"/>
          <w:lang w:eastAsia="ko-KR"/>
        </w:rPr>
        <w:t xml:space="preserve">현급 이상의 지방 인민정부 유관 부문은 강제성 청정생산을 실시한 기업의 </w:t>
      </w:r>
      <w:r w:rsidR="00455DF4">
        <w:rPr>
          <w:rFonts w:ascii="Gulim" w:eastAsia="Gulim" w:hAnsi="Gulim" w:cs="New Gulim" w:hint="eastAsia"/>
          <w:sz w:val="22"/>
          <w:lang w:eastAsia="ko-KR"/>
        </w:rPr>
        <w:t>심</w:t>
      </w:r>
      <w:r w:rsidRPr="00A57918">
        <w:rPr>
          <w:rFonts w:ascii="Gulim" w:eastAsia="Gulim" w:hAnsi="Gulim" w:cs="New Gulim" w:hint="eastAsia"/>
          <w:sz w:val="22"/>
          <w:lang w:eastAsia="ko-KR"/>
        </w:rPr>
        <w:t>사 현황에 대해 감독을 진행해야 한다. 필요 시, 기업에 청정생산 실시 효과에 대한 평가 검수를 진행할 수 있고, 소요비용은 동급 정부예산에 포함시킬 수 있다. 평가 검수 업무를 담당하는 부문 또는 단위는 평가검수 받는 기업으로부터 비용을 수취해서는 안 된다.</w:t>
      </w:r>
      <w:r>
        <w:rPr>
          <w:rFonts w:ascii="Gulim" w:eastAsia="Gulim" w:hAnsi="Gulim" w:cs="한컴바탕"/>
          <w:szCs w:val="21"/>
          <w:lang w:eastAsia="ko-KR"/>
        </w:rPr>
        <w:t>”</w:t>
      </w:r>
    </w:p>
    <w:p w:rsidR="00C34D42" w:rsidRDefault="00C34D42"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제4항을 </w:t>
      </w:r>
      <w:r w:rsidR="00455DF4">
        <w:rPr>
          <w:rFonts w:ascii="Gulim" w:eastAsia="Gulim" w:hAnsi="Gulim" w:cs="한컴바탕" w:hint="eastAsia"/>
          <w:szCs w:val="21"/>
          <w:lang w:eastAsia="ko-KR"/>
        </w:rPr>
        <w:t>제</w:t>
      </w:r>
      <w:r>
        <w:rPr>
          <w:rFonts w:ascii="Gulim" w:eastAsia="Gulim" w:hAnsi="Gulim" w:cs="한컴바탕" w:hint="eastAsia"/>
          <w:szCs w:val="21"/>
          <w:lang w:eastAsia="ko-KR"/>
        </w:rPr>
        <w:t xml:space="preserve">6항으로 개정한다. 즉, </w:t>
      </w:r>
      <w:r>
        <w:rPr>
          <w:rFonts w:ascii="Gulim" w:eastAsia="Gulim" w:hAnsi="Gulim" w:cs="한컴바탕"/>
          <w:szCs w:val="21"/>
          <w:lang w:eastAsia="ko-KR"/>
        </w:rPr>
        <w:t>“</w:t>
      </w:r>
      <w:r w:rsidRPr="00A57918">
        <w:rPr>
          <w:rFonts w:ascii="Gulim" w:eastAsia="Gulim" w:hAnsi="Gulim" w:cs="New Gulim" w:hint="eastAsia"/>
          <w:sz w:val="22"/>
          <w:lang w:eastAsia="ko-KR"/>
        </w:rPr>
        <w:t xml:space="preserve">청정생산 </w:t>
      </w:r>
      <w:r w:rsidR="00455DF4">
        <w:rPr>
          <w:rFonts w:ascii="Gulim" w:eastAsia="Gulim" w:hAnsi="Gulim" w:cs="New Gulim" w:hint="eastAsia"/>
          <w:sz w:val="22"/>
          <w:lang w:eastAsia="ko-KR"/>
        </w:rPr>
        <w:t>심</w:t>
      </w:r>
      <w:r w:rsidRPr="00A57918">
        <w:rPr>
          <w:rFonts w:ascii="Gulim" w:eastAsia="Gulim" w:hAnsi="Gulim" w:cs="New Gulim" w:hint="eastAsia"/>
          <w:sz w:val="22"/>
          <w:lang w:eastAsia="ko-KR"/>
        </w:rPr>
        <w:t xml:space="preserve">사를 실시하는 구체적 방법은 </w:t>
      </w:r>
      <w:r w:rsidRPr="00A57918">
        <w:rPr>
          <w:rFonts w:ascii="Gulim" w:eastAsia="Gulim" w:hAnsi="Gulim" w:cs="New Gulim" w:hint="eastAsia"/>
          <w:sz w:val="22"/>
          <w:lang w:eastAsia="ko-KR"/>
        </w:rPr>
        <w:lastRenderedPageBreak/>
        <w:t>국무원 청정생산 종합 조</w:t>
      </w:r>
      <w:r w:rsidR="00455DF4">
        <w:rPr>
          <w:rFonts w:ascii="Gulim" w:eastAsia="Gulim" w:hAnsi="Gulim" w:cs="New Gulim" w:hint="eastAsia"/>
          <w:sz w:val="22"/>
          <w:lang w:eastAsia="ko-KR"/>
        </w:rPr>
        <w:t>율</w:t>
      </w:r>
      <w:r w:rsidRPr="00A57918">
        <w:rPr>
          <w:rFonts w:ascii="Gulim" w:eastAsia="Gulim" w:hAnsi="Gulim" w:cs="New Gulim" w:hint="eastAsia"/>
          <w:sz w:val="22"/>
          <w:lang w:eastAsia="ko-KR"/>
        </w:rPr>
        <w:t>부문, 환경보호 부문이 국무원 유관 부문과 협의하여 제정한다.</w:t>
      </w:r>
      <w:r>
        <w:rPr>
          <w:rFonts w:ascii="Gulim" w:eastAsia="Gulim" w:hAnsi="Gulim" w:cs="한컴바탕"/>
          <w:szCs w:val="21"/>
          <w:lang w:eastAsia="ko-KR"/>
        </w:rPr>
        <w:t>”</w:t>
      </w:r>
    </w:p>
    <w:p w:rsidR="00C34D42" w:rsidRDefault="00C34D42"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12. 제29조를 제28조로 개정한다. 즉 </w:t>
      </w:r>
      <w:r>
        <w:rPr>
          <w:rFonts w:ascii="Gulim" w:eastAsia="Gulim" w:hAnsi="Gulim" w:cs="한컴바탕"/>
          <w:szCs w:val="21"/>
          <w:lang w:eastAsia="ko-KR"/>
        </w:rPr>
        <w:t>“</w:t>
      </w:r>
      <w:r w:rsidRPr="00A57918">
        <w:rPr>
          <w:rFonts w:ascii="Gulim" w:eastAsia="Gulim" w:hAnsi="Gulim" w:cs="New Gulim" w:hint="eastAsia"/>
          <w:sz w:val="22"/>
          <w:lang w:eastAsia="ko-KR"/>
        </w:rPr>
        <w:t xml:space="preserve">본 법의 제27조 </w:t>
      </w:r>
      <w:r w:rsidR="00455DF4">
        <w:rPr>
          <w:rFonts w:ascii="Gulim" w:eastAsia="Gulim" w:hAnsi="Gulim" w:cs="New Gulim" w:hint="eastAsia"/>
          <w:sz w:val="22"/>
          <w:lang w:eastAsia="ko-KR"/>
        </w:rPr>
        <w:t>제2항</w:t>
      </w:r>
      <w:r w:rsidRPr="00A57918">
        <w:rPr>
          <w:rFonts w:ascii="Gulim" w:eastAsia="Gulim" w:hAnsi="Gulim" w:cs="New Gulim" w:hint="eastAsia"/>
          <w:sz w:val="22"/>
          <w:lang w:eastAsia="ko-KR"/>
        </w:rPr>
        <w:t xml:space="preserve"> 규정 이외의 기업은 자발적으로 청정생산 종합 조</w:t>
      </w:r>
      <w:r w:rsidR="00455DF4">
        <w:rPr>
          <w:rFonts w:ascii="Gulim" w:eastAsia="Gulim" w:hAnsi="Gulim" w:cs="New Gulim" w:hint="eastAsia"/>
          <w:sz w:val="22"/>
          <w:lang w:eastAsia="ko-KR"/>
        </w:rPr>
        <w:t>율</w:t>
      </w:r>
      <w:r w:rsidRPr="00A57918">
        <w:rPr>
          <w:rFonts w:ascii="Gulim" w:eastAsia="Gulim" w:hAnsi="Gulim" w:cs="New Gulim" w:hint="eastAsia"/>
          <w:sz w:val="22"/>
          <w:lang w:eastAsia="ko-KR"/>
        </w:rPr>
        <w:t>부문 및 환경보호 부문과 진일보한 자원절약, 오염물질 배출량 감축에 대한 협의를 체결할 수 있다. 해당 청정생산 종합 협조부문과 환경보호 부문은 본 지역의 주요 언론매체를 통해 해당 기업의 명칭 및 자원절약, 오염예방의 성과를 발표해야 한다.</w:t>
      </w:r>
      <w:r>
        <w:rPr>
          <w:rFonts w:ascii="Gulim" w:eastAsia="Gulim" w:hAnsi="Gulim" w:cs="한컴바탕"/>
          <w:szCs w:val="21"/>
          <w:lang w:eastAsia="ko-KR"/>
        </w:rPr>
        <w:t>”</w:t>
      </w:r>
    </w:p>
    <w:p w:rsidR="00C34D42" w:rsidRDefault="00C34D42"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13. 제30조를 제29조로 개정한다. 즉 </w:t>
      </w:r>
      <w:r>
        <w:rPr>
          <w:rFonts w:ascii="Gulim" w:eastAsia="Gulim" w:hAnsi="Gulim" w:cs="한컴바탕"/>
          <w:szCs w:val="21"/>
          <w:lang w:eastAsia="ko-KR"/>
        </w:rPr>
        <w:t>“</w:t>
      </w:r>
      <w:r w:rsidR="00D15417" w:rsidRPr="00A57918">
        <w:rPr>
          <w:rFonts w:ascii="Gulim" w:eastAsia="Gulim" w:hAnsi="Gulim" w:cs="New Gulim" w:hint="eastAsia"/>
          <w:sz w:val="22"/>
          <w:lang w:eastAsia="ko-KR"/>
        </w:rPr>
        <w:t>기업은 자발적 원칙에 의거, 국가의 유관 환경관리체계 등 인증</w:t>
      </w:r>
      <w:r w:rsidR="00455DF4">
        <w:rPr>
          <w:rFonts w:ascii="Gulim" w:eastAsia="Gulim" w:hAnsi="Gulim" w:cs="New Gulim" w:hint="eastAsia"/>
          <w:sz w:val="22"/>
          <w:lang w:eastAsia="ko-KR"/>
        </w:rPr>
        <w:t xml:space="preserve"> 관련</w:t>
      </w:r>
      <w:r w:rsidR="00D15417" w:rsidRPr="00A57918">
        <w:rPr>
          <w:rFonts w:ascii="Gulim" w:eastAsia="Gulim" w:hAnsi="Gulim" w:cs="New Gulim" w:hint="eastAsia"/>
          <w:sz w:val="22"/>
          <w:lang w:eastAsia="ko-KR"/>
        </w:rPr>
        <w:t xml:space="preserve"> 규정에 따라 국무원 인증허가 감독관리 부문이 허가한 인증기구</w:t>
      </w:r>
      <w:r w:rsidR="00455DF4">
        <w:rPr>
          <w:rFonts w:ascii="Gulim" w:eastAsia="Gulim" w:hAnsi="Gulim" w:cs="New Gulim" w:hint="eastAsia"/>
          <w:sz w:val="22"/>
          <w:lang w:eastAsia="ko-KR"/>
        </w:rPr>
        <w:t>에</w:t>
      </w:r>
      <w:r w:rsidR="00D15417" w:rsidRPr="00A57918">
        <w:rPr>
          <w:rFonts w:ascii="Gulim" w:eastAsia="Gulim" w:hAnsi="Gulim" w:cs="New Gulim" w:hint="eastAsia"/>
          <w:sz w:val="22"/>
          <w:lang w:eastAsia="ko-KR"/>
        </w:rPr>
        <w:t xml:space="preserve"> 인증</w:t>
      </w:r>
      <w:r w:rsidR="00455DF4">
        <w:rPr>
          <w:rFonts w:ascii="Gulim" w:eastAsia="Gulim" w:hAnsi="Gulim" w:cs="New Gulim" w:hint="eastAsia"/>
          <w:sz w:val="22"/>
          <w:lang w:eastAsia="ko-KR"/>
        </w:rPr>
        <w:t>을 의뢰하여</w:t>
      </w:r>
      <w:r w:rsidR="00D15417" w:rsidRPr="00A57918">
        <w:rPr>
          <w:rFonts w:ascii="Gulim" w:eastAsia="Gulim" w:hAnsi="Gulim" w:cs="New Gulim" w:hint="eastAsia"/>
          <w:sz w:val="22"/>
          <w:lang w:eastAsia="ko-KR"/>
        </w:rPr>
        <w:t xml:space="preserve"> 청정생산 수준을 제고할 수 있다.</w:t>
      </w:r>
      <w:r>
        <w:rPr>
          <w:rFonts w:ascii="Gulim" w:eastAsia="Gulim" w:hAnsi="Gulim" w:cs="한컴바탕"/>
          <w:szCs w:val="21"/>
          <w:lang w:eastAsia="ko-KR"/>
        </w:rPr>
        <w:t>”</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14. 제33조를 제31조로 개정한다. 즉 </w:t>
      </w:r>
      <w:r>
        <w:rPr>
          <w:rFonts w:ascii="Gulim" w:eastAsia="Gulim" w:hAnsi="Gulim" w:cs="한컴바탕"/>
          <w:szCs w:val="21"/>
          <w:lang w:eastAsia="ko-KR"/>
        </w:rPr>
        <w:t>“</w:t>
      </w:r>
      <w:r w:rsidRPr="00A57918">
        <w:rPr>
          <w:rFonts w:ascii="Gulim" w:eastAsia="Gulim" w:hAnsi="Gulim" w:cs="New Gulim" w:hint="eastAsia"/>
          <w:sz w:val="22"/>
          <w:lang w:eastAsia="ko-KR"/>
        </w:rPr>
        <w:t>청정생산 연구, 시범과 훈련 및 국가 청정생산 중점 기술개조 프로젝트와 본 법 제28조에서 규정한 자발적인 자원절약, 오염물질 배출량 감축 협의 가운데 명시된 기술개조 프로젝트 실시에 대해 현급 이상의 인민정부가 자금을 지원한다.</w:t>
      </w:r>
      <w:r>
        <w:rPr>
          <w:rFonts w:ascii="Gulim" w:eastAsia="Gulim" w:hAnsi="Gulim" w:cs="한컴바탕"/>
          <w:szCs w:val="21"/>
          <w:lang w:eastAsia="ko-KR"/>
        </w:rPr>
        <w:t>”</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15. 제35조를 제33조로 개정한다. 즉, </w:t>
      </w:r>
      <w:r>
        <w:rPr>
          <w:rFonts w:ascii="Gulim" w:eastAsia="Gulim" w:hAnsi="Gulim" w:cs="한컴바탕"/>
          <w:szCs w:val="21"/>
          <w:lang w:eastAsia="ko-KR"/>
        </w:rPr>
        <w:t>“</w:t>
      </w:r>
      <w:r w:rsidRPr="00A57918">
        <w:rPr>
          <w:rFonts w:ascii="Gulim" w:eastAsia="Gulim" w:hAnsi="Gulim" w:cs="New Gulim" w:hint="eastAsia"/>
          <w:sz w:val="22"/>
          <w:lang w:eastAsia="ko-KR"/>
        </w:rPr>
        <w:t xml:space="preserve">폐기물 및 폐기물로부터 회수한 원료를 이용하여 생산한 제품은 국가 규정에 따라 </w:t>
      </w:r>
      <w:r w:rsidR="00455DF4">
        <w:rPr>
          <w:rFonts w:ascii="Gulim" w:eastAsia="Gulim" w:hAnsi="Gulim" w:cs="New Gulim" w:hint="eastAsia"/>
          <w:sz w:val="22"/>
          <w:lang w:eastAsia="ko-KR"/>
        </w:rPr>
        <w:t>조</w:t>
      </w:r>
      <w:r w:rsidRPr="00A57918">
        <w:rPr>
          <w:rFonts w:ascii="Gulim" w:eastAsia="Gulim" w:hAnsi="Gulim" w:cs="New Gulim" w:hint="eastAsia"/>
          <w:sz w:val="22"/>
          <w:lang w:eastAsia="ko-KR"/>
        </w:rPr>
        <w:t>세혜택을 받는다.</w:t>
      </w:r>
      <w:r>
        <w:rPr>
          <w:rFonts w:ascii="Gulim" w:eastAsia="Gulim" w:hAnsi="Gulim" w:cs="한컴바탕"/>
          <w:szCs w:val="21"/>
          <w:lang w:eastAsia="ko-KR"/>
        </w:rPr>
        <w:t>”</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16. 한개 조항을 추가하여 제35조로 한다. 즉, </w:t>
      </w:r>
      <w:r>
        <w:rPr>
          <w:rFonts w:ascii="Gulim" w:eastAsia="Gulim" w:hAnsi="Gulim" w:cs="한컴바탕"/>
          <w:szCs w:val="21"/>
          <w:lang w:eastAsia="ko-KR"/>
        </w:rPr>
        <w:t>“</w:t>
      </w:r>
      <w:r w:rsidRPr="00A57918">
        <w:rPr>
          <w:rFonts w:ascii="Gulim" w:eastAsia="Gulim" w:hAnsi="Gulim" w:cs="New Gulim" w:hint="eastAsia"/>
          <w:sz w:val="22"/>
          <w:lang w:eastAsia="ko-KR"/>
        </w:rPr>
        <w:t>청정생산 종합 조</w:t>
      </w:r>
      <w:r w:rsidR="00455DF4">
        <w:rPr>
          <w:rFonts w:ascii="Gulim" w:eastAsia="Gulim" w:hAnsi="Gulim" w:cs="New Gulim" w:hint="eastAsia"/>
          <w:sz w:val="22"/>
          <w:lang w:eastAsia="ko-KR"/>
        </w:rPr>
        <w:t>율</w:t>
      </w:r>
      <w:r w:rsidRPr="00A57918">
        <w:rPr>
          <w:rFonts w:ascii="Gulim" w:eastAsia="Gulim" w:hAnsi="Gulim" w:cs="New Gulim" w:hint="eastAsia"/>
          <w:sz w:val="22"/>
          <w:lang w:eastAsia="ko-KR"/>
        </w:rPr>
        <w:t>부문 또는 기타 유관부문</w:t>
      </w:r>
      <w:r w:rsidR="00455DF4">
        <w:rPr>
          <w:rFonts w:ascii="Gulim" w:eastAsia="Gulim" w:hAnsi="Gulim" w:cs="New Gulim" w:hint="eastAsia"/>
          <w:sz w:val="22"/>
          <w:lang w:eastAsia="ko-KR"/>
        </w:rPr>
        <w:t>이</w:t>
      </w:r>
      <w:r w:rsidRPr="00A57918">
        <w:rPr>
          <w:rFonts w:ascii="Gulim" w:eastAsia="Gulim" w:hAnsi="Gulim" w:cs="New Gulim" w:hint="eastAsia"/>
          <w:sz w:val="22"/>
          <w:lang w:eastAsia="ko-KR"/>
        </w:rPr>
        <w:t xml:space="preserve"> 본 법 규정에 따라 직책을 이행하지 않았을 경우, 이에 직접적인 책임이 있는 담당직원과 기타 직접적 책임이 있는 직원에 대해 법에 의거하여 처벌을 내린다.</w:t>
      </w:r>
      <w:r>
        <w:rPr>
          <w:rFonts w:ascii="Gulim" w:eastAsia="Gulim" w:hAnsi="Gulim" w:cs="한컴바탕"/>
          <w:szCs w:val="21"/>
          <w:lang w:eastAsia="ko-KR"/>
        </w:rPr>
        <w:t>”</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17. 제41조를 제36조로 개정한다. 즉, </w:t>
      </w:r>
      <w:r>
        <w:rPr>
          <w:rFonts w:ascii="Gulim" w:eastAsia="Gulim" w:hAnsi="Gulim" w:cs="한컴바탕"/>
          <w:szCs w:val="21"/>
          <w:lang w:eastAsia="ko-KR"/>
        </w:rPr>
        <w:t>“</w:t>
      </w:r>
      <w:r w:rsidRPr="00A57918">
        <w:rPr>
          <w:rFonts w:ascii="Gulim" w:eastAsia="Gulim" w:hAnsi="Gulim" w:cs="New Gulim" w:hint="eastAsia"/>
          <w:sz w:val="22"/>
          <w:lang w:eastAsia="ko-KR"/>
        </w:rPr>
        <w:t xml:space="preserve">본 법의 제17조 </w:t>
      </w:r>
      <w:r w:rsidR="00510047">
        <w:rPr>
          <w:rFonts w:ascii="Gulim" w:eastAsia="Gulim" w:hAnsi="Gulim" w:cs="New Gulim" w:hint="eastAsia"/>
          <w:sz w:val="22"/>
          <w:lang w:eastAsia="ko-KR"/>
        </w:rPr>
        <w:t>제2항의</w:t>
      </w:r>
      <w:r w:rsidRPr="00A57918">
        <w:rPr>
          <w:rFonts w:ascii="Gulim" w:eastAsia="Gulim" w:hAnsi="Gulim" w:cs="New Gulim" w:hint="eastAsia"/>
          <w:sz w:val="22"/>
          <w:lang w:eastAsia="ko-KR"/>
        </w:rPr>
        <w:t xml:space="preserve"> 규정을 위반</w:t>
      </w:r>
      <w:r w:rsidR="00510047">
        <w:rPr>
          <w:rFonts w:ascii="Gulim" w:eastAsia="Gulim" w:hAnsi="Gulim" w:cs="New Gulim" w:hint="eastAsia"/>
          <w:sz w:val="22"/>
          <w:lang w:eastAsia="ko-KR"/>
        </w:rPr>
        <w:t>하고</w:t>
      </w:r>
      <w:r w:rsidRPr="00A57918">
        <w:rPr>
          <w:rFonts w:ascii="Gulim" w:eastAsia="Gulim" w:hAnsi="Gulim" w:cs="New Gulim" w:hint="eastAsia"/>
          <w:sz w:val="22"/>
          <w:lang w:eastAsia="ko-KR"/>
        </w:rPr>
        <w:t xml:space="preserve"> 규정에 따라 에너지 소모 또는 중점 오염물질 발생, 배출 현황을 </w:t>
      </w:r>
      <w:r w:rsidR="00510047">
        <w:rPr>
          <w:rFonts w:ascii="Gulim" w:eastAsia="Gulim" w:hAnsi="Gulim" w:cs="New Gulim" w:hint="eastAsia"/>
          <w:sz w:val="22"/>
          <w:lang w:eastAsia="ko-KR"/>
        </w:rPr>
        <w:t>공개</w:t>
      </w:r>
      <w:r w:rsidRPr="00A57918">
        <w:rPr>
          <w:rFonts w:ascii="Gulim" w:eastAsia="Gulim" w:hAnsi="Gulim" w:cs="New Gulim" w:hint="eastAsia"/>
          <w:sz w:val="22"/>
          <w:lang w:eastAsia="ko-KR"/>
        </w:rPr>
        <w:t>하지 않았을 경우, 현급 이상의 지방 인민정부의 청정생산 종합 조</w:t>
      </w:r>
      <w:r w:rsidR="00510047">
        <w:rPr>
          <w:rFonts w:ascii="Gulim" w:eastAsia="Gulim" w:hAnsi="Gulim" w:cs="New Gulim" w:hint="eastAsia"/>
          <w:sz w:val="22"/>
          <w:lang w:eastAsia="ko-KR"/>
        </w:rPr>
        <w:t>율</w:t>
      </w:r>
      <w:r w:rsidRPr="00A57918">
        <w:rPr>
          <w:rFonts w:ascii="Gulim" w:eastAsia="Gulim" w:hAnsi="Gulim" w:cs="New Gulim" w:hint="eastAsia"/>
          <w:sz w:val="22"/>
          <w:lang w:eastAsia="ko-KR"/>
        </w:rPr>
        <w:t xml:space="preserve"> 담당부문, 환경보호 부문은 직책</w:t>
      </w:r>
      <w:r w:rsidR="00510047">
        <w:rPr>
          <w:rFonts w:ascii="Gulim" w:eastAsia="Gulim" w:hAnsi="Gulim" w:cs="New Gulim" w:hint="eastAsia"/>
          <w:sz w:val="22"/>
          <w:lang w:eastAsia="ko-KR"/>
        </w:rPr>
        <w:t xml:space="preserve"> 분담</w:t>
      </w:r>
      <w:r w:rsidRPr="00A57918">
        <w:rPr>
          <w:rFonts w:ascii="Gulim" w:eastAsia="Gulim" w:hAnsi="Gulim" w:cs="New Gulim" w:hint="eastAsia"/>
          <w:sz w:val="22"/>
          <w:lang w:eastAsia="ko-KR"/>
        </w:rPr>
        <w:t xml:space="preserve">에 따라 </w:t>
      </w:r>
      <w:r w:rsidR="00510047">
        <w:rPr>
          <w:rFonts w:ascii="Gulim" w:eastAsia="Gulim" w:hAnsi="Gulim" w:cs="New Gulim" w:hint="eastAsia"/>
          <w:sz w:val="22"/>
          <w:lang w:eastAsia="ko-KR"/>
        </w:rPr>
        <w:t>공개하도록 명령하고</w:t>
      </w:r>
      <w:r w:rsidRPr="00A57918">
        <w:rPr>
          <w:rFonts w:ascii="Gulim" w:eastAsia="Gulim" w:hAnsi="Gulim" w:cs="New Gulim" w:hint="eastAsia"/>
          <w:sz w:val="22"/>
          <w:lang w:eastAsia="ko-KR"/>
        </w:rPr>
        <w:t xml:space="preserve"> 10만 위안 이하의 벌금을 부과할 수 있다.</w:t>
      </w:r>
      <w:r>
        <w:rPr>
          <w:rFonts w:ascii="Gulim" w:eastAsia="Gulim" w:hAnsi="Gulim" w:cs="한컴바탕"/>
          <w:szCs w:val="21"/>
          <w:lang w:eastAsia="ko-KR"/>
        </w:rPr>
        <w:t>”</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18. 제39조를 삭제.</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19. 제40조를 제39조로 개정한다. 즉 </w:t>
      </w:r>
      <w:r>
        <w:rPr>
          <w:rFonts w:ascii="Gulim" w:eastAsia="Gulim" w:hAnsi="Gulim" w:cs="한컴바탕"/>
          <w:szCs w:val="21"/>
          <w:lang w:eastAsia="ko-KR"/>
        </w:rPr>
        <w:t>“</w:t>
      </w:r>
      <w:r w:rsidRPr="00A57918">
        <w:rPr>
          <w:rFonts w:ascii="Gulim" w:eastAsia="Gulim" w:hAnsi="Gulim" w:cs="New Gulim" w:hint="eastAsia"/>
          <w:sz w:val="22"/>
          <w:lang w:eastAsia="ko-KR"/>
        </w:rPr>
        <w:t xml:space="preserve">본 법의 제27조 </w:t>
      </w:r>
      <w:r w:rsidR="00510047">
        <w:rPr>
          <w:rFonts w:ascii="Gulim" w:eastAsia="Gulim" w:hAnsi="Gulim" w:cs="New Gulim" w:hint="eastAsia"/>
          <w:sz w:val="22"/>
          <w:lang w:eastAsia="ko-KR"/>
        </w:rPr>
        <w:t>제2항,</w:t>
      </w:r>
      <w:r w:rsidRPr="00A57918">
        <w:rPr>
          <w:rFonts w:ascii="Gulim" w:eastAsia="Gulim" w:hAnsi="Gulim" w:cs="New Gulim" w:hint="eastAsia"/>
          <w:sz w:val="22"/>
          <w:lang w:eastAsia="ko-KR"/>
        </w:rPr>
        <w:t xml:space="preserve"> </w:t>
      </w:r>
      <w:r w:rsidR="00510047">
        <w:rPr>
          <w:rFonts w:ascii="Gulim" w:eastAsia="Gulim" w:hAnsi="Gulim" w:cs="New Gulim" w:hint="eastAsia"/>
          <w:sz w:val="22"/>
          <w:lang w:eastAsia="ko-KR"/>
        </w:rPr>
        <w:t>제4항의</w:t>
      </w:r>
      <w:r w:rsidRPr="00A57918">
        <w:rPr>
          <w:rFonts w:ascii="Gulim" w:eastAsia="Gulim" w:hAnsi="Gulim" w:cs="New Gulim" w:hint="eastAsia"/>
          <w:sz w:val="22"/>
          <w:lang w:eastAsia="ko-KR"/>
        </w:rPr>
        <w:t xml:space="preserve"> 규정을 위반</w:t>
      </w:r>
      <w:r w:rsidR="00510047">
        <w:rPr>
          <w:rFonts w:ascii="Gulim" w:eastAsia="Gulim" w:hAnsi="Gulim" w:cs="New Gulim" w:hint="eastAsia"/>
          <w:sz w:val="22"/>
          <w:lang w:eastAsia="ko-KR"/>
        </w:rPr>
        <w:t>하고</w:t>
      </w:r>
      <w:r w:rsidRPr="00A57918">
        <w:rPr>
          <w:rFonts w:ascii="Gulim" w:eastAsia="Gulim" w:hAnsi="Gulim" w:cs="New Gulim" w:hint="eastAsia"/>
          <w:sz w:val="22"/>
          <w:lang w:eastAsia="ko-KR"/>
        </w:rPr>
        <w:t xml:space="preserve"> 강제성 청정생산 </w:t>
      </w:r>
      <w:r w:rsidR="00510047">
        <w:rPr>
          <w:rFonts w:ascii="Gulim" w:eastAsia="Gulim" w:hAnsi="Gulim" w:cs="New Gulim" w:hint="eastAsia"/>
          <w:sz w:val="22"/>
          <w:lang w:eastAsia="ko-KR"/>
        </w:rPr>
        <w:t>심</w:t>
      </w:r>
      <w:r w:rsidRPr="00A57918">
        <w:rPr>
          <w:rFonts w:ascii="Gulim" w:eastAsia="Gulim" w:hAnsi="Gulim" w:cs="New Gulim" w:hint="eastAsia"/>
          <w:sz w:val="22"/>
          <w:lang w:eastAsia="ko-KR"/>
        </w:rPr>
        <w:t xml:space="preserve">사를 실시하지 않거나 청정생산 </w:t>
      </w:r>
      <w:r w:rsidR="00510047">
        <w:rPr>
          <w:rFonts w:ascii="Gulim" w:eastAsia="Gulim" w:hAnsi="Gulim" w:cs="New Gulim" w:hint="eastAsia"/>
          <w:sz w:val="22"/>
          <w:lang w:eastAsia="ko-KR"/>
        </w:rPr>
        <w:t>심</w:t>
      </w:r>
      <w:r w:rsidRPr="00A57918">
        <w:rPr>
          <w:rFonts w:ascii="Gulim" w:eastAsia="Gulim" w:hAnsi="Gulim" w:cs="New Gulim" w:hint="eastAsia"/>
          <w:sz w:val="22"/>
          <w:lang w:eastAsia="ko-KR"/>
        </w:rPr>
        <w:t>사내용 중 허위로 날조 또는 강제성 청정생산 심의를 실시한 기업이 미보고 했을 경우, 심의결과가 보고내용과 다를 경우, 현급 이상의 지방 인민정부 청정생산 종합 협조 담당부문, 환경보호 부문은 직책에 따라 분담하여 기한 내 개정하도록 명령한다. 개정거부 시</w:t>
      </w:r>
      <w:r w:rsidR="00510047">
        <w:rPr>
          <w:rFonts w:ascii="Gulim" w:eastAsia="Gulim" w:hAnsi="Gulim" w:cs="New Gulim" w:hint="eastAsia"/>
          <w:sz w:val="22"/>
          <w:lang w:eastAsia="ko-KR"/>
        </w:rPr>
        <w:t>에는</w:t>
      </w:r>
      <w:r w:rsidRPr="00A57918">
        <w:rPr>
          <w:rFonts w:ascii="Gulim" w:eastAsia="Gulim" w:hAnsi="Gulim" w:cs="New Gulim" w:hint="eastAsia"/>
          <w:sz w:val="22"/>
          <w:lang w:eastAsia="ko-KR"/>
        </w:rPr>
        <w:t xml:space="preserve"> 5만 위안에서 50만 위안 이하의 벌금을 부과한다.</w:t>
      </w:r>
      <w:r>
        <w:rPr>
          <w:rFonts w:ascii="Gulim" w:eastAsia="Gulim" w:hAnsi="Gulim" w:cs="한컴바탕"/>
          <w:szCs w:val="21"/>
          <w:lang w:eastAsia="ko-KR"/>
        </w:rPr>
        <w:t>”</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lastRenderedPageBreak/>
        <w:t xml:space="preserve">한개 조항을 추가하여 제2항으로 한다. 즉, </w:t>
      </w:r>
      <w:r>
        <w:rPr>
          <w:rFonts w:ascii="Gulim" w:eastAsia="Gulim" w:hAnsi="Gulim" w:cs="한컴바탕"/>
          <w:szCs w:val="21"/>
          <w:lang w:eastAsia="ko-KR"/>
        </w:rPr>
        <w:t>“</w:t>
      </w:r>
      <w:r w:rsidRPr="00A57918">
        <w:rPr>
          <w:rFonts w:ascii="Gulim" w:eastAsia="Gulim" w:hAnsi="Gulim" w:cs="New Gulim" w:hint="eastAsia"/>
          <w:sz w:val="22"/>
          <w:lang w:eastAsia="ko-KR"/>
        </w:rPr>
        <w:t xml:space="preserve">본 </w:t>
      </w:r>
      <w:bookmarkStart w:id="0" w:name="_GoBack"/>
      <w:bookmarkEnd w:id="0"/>
      <w:r w:rsidRPr="00A57918">
        <w:rPr>
          <w:rFonts w:ascii="Gulim" w:eastAsia="Gulim" w:hAnsi="Gulim" w:cs="New Gulim" w:hint="eastAsia"/>
          <w:sz w:val="22"/>
          <w:lang w:eastAsia="ko-KR"/>
        </w:rPr>
        <w:t xml:space="preserve">법 제27조 </w:t>
      </w:r>
      <w:r w:rsidR="00510047">
        <w:rPr>
          <w:rFonts w:ascii="Gulim" w:eastAsia="Gulim" w:hAnsi="Gulim" w:cs="New Gulim" w:hint="eastAsia"/>
          <w:sz w:val="22"/>
          <w:lang w:eastAsia="ko-KR"/>
        </w:rPr>
        <w:t>제5</w:t>
      </w:r>
      <w:r w:rsidRPr="00A57918">
        <w:rPr>
          <w:rFonts w:ascii="Gulim" w:eastAsia="Gulim" w:hAnsi="Gulim" w:cs="New Gulim" w:hint="eastAsia"/>
          <w:sz w:val="22"/>
          <w:lang w:eastAsia="ko-KR"/>
        </w:rPr>
        <w:t>항</w:t>
      </w:r>
      <w:r w:rsidR="00510047">
        <w:rPr>
          <w:rFonts w:ascii="Gulim" w:eastAsia="Gulim" w:hAnsi="Gulim" w:cs="New Gulim" w:hint="eastAsia"/>
          <w:sz w:val="22"/>
          <w:lang w:eastAsia="ko-KR"/>
        </w:rPr>
        <w:t>의</w:t>
      </w:r>
      <w:r w:rsidRPr="00A57918">
        <w:rPr>
          <w:rFonts w:ascii="Gulim" w:eastAsia="Gulim" w:hAnsi="Gulim" w:cs="New Gulim" w:hint="eastAsia"/>
          <w:sz w:val="22"/>
          <w:lang w:eastAsia="ko-KR"/>
        </w:rPr>
        <w:t xml:space="preserve"> 규정을 위반</w:t>
      </w:r>
      <w:r w:rsidR="00510047">
        <w:rPr>
          <w:rFonts w:ascii="Gulim" w:eastAsia="Gulim" w:hAnsi="Gulim" w:cs="New Gulim" w:hint="eastAsia"/>
          <w:sz w:val="22"/>
          <w:lang w:eastAsia="ko-KR"/>
        </w:rPr>
        <w:t>하고</w:t>
      </w:r>
      <w:r w:rsidRPr="00A57918">
        <w:rPr>
          <w:rFonts w:ascii="Gulim" w:eastAsia="Gulim" w:hAnsi="Gulim" w:cs="New Gulim" w:hint="eastAsia"/>
          <w:sz w:val="22"/>
          <w:lang w:eastAsia="ko-KR"/>
        </w:rPr>
        <w:t xml:space="preserve"> 평가검수업무 담당부문 또는 단위 및 기타 업무직원이 평가검수 받는 기업으로부터 비용을 수취한 경우, 평가검수가 실제와 상이하거나 평가검수 내용 중 허위로 날조한 경우, 또는 직무상 편리를 이용하여 이득을 취한 경우, 직접적인 책임이 있는 담당자와 기타 책임담당자에 대해 법에 의거하여 처벌을 내린다. 범죄를 구성한 자는 법에 의거하여 형사책임을 규명한다.</w:t>
      </w:r>
      <w:r>
        <w:rPr>
          <w:rFonts w:ascii="Gulim" w:eastAsia="Gulim" w:hAnsi="Gulim" w:cs="한컴바탕"/>
          <w:szCs w:val="21"/>
          <w:lang w:eastAsia="ko-KR"/>
        </w:rPr>
        <w:t>”</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20. 제7조 2항, 제13조, 제14조와 제15조 2항 중의 </w:t>
      </w:r>
      <w:r>
        <w:rPr>
          <w:rFonts w:ascii="Gulim" w:eastAsia="Gulim" w:hAnsi="Gulim" w:cs="한컴바탕"/>
          <w:szCs w:val="21"/>
          <w:lang w:eastAsia="ko-KR"/>
        </w:rPr>
        <w:t>“</w:t>
      </w:r>
      <w:r w:rsidRPr="0053635A">
        <w:rPr>
          <w:rFonts w:ascii="Gulim" w:eastAsia="Gulim" w:hAnsi="Gulim" w:cs="한컴바탕" w:hint="eastAsia"/>
          <w:szCs w:val="21"/>
          <w:lang w:eastAsia="ko-KR"/>
        </w:rPr>
        <w:t>유관</w:t>
      </w:r>
      <w:r w:rsidRPr="0053635A">
        <w:rPr>
          <w:rFonts w:ascii="Gulim" w:eastAsia="Gulim" w:hAnsi="Gulim" w:cs="한컴바탕"/>
          <w:szCs w:val="21"/>
          <w:lang w:eastAsia="ko-KR"/>
        </w:rPr>
        <w:t xml:space="preserve"> </w:t>
      </w:r>
      <w:r w:rsidRPr="0053635A">
        <w:rPr>
          <w:rFonts w:ascii="Gulim" w:eastAsia="Gulim" w:hAnsi="Gulim" w:cs="한컴바탕" w:hint="eastAsia"/>
          <w:szCs w:val="21"/>
          <w:lang w:eastAsia="ko-KR"/>
        </w:rPr>
        <w:t>행정주관부서</w:t>
      </w:r>
      <w:r>
        <w:rPr>
          <w:rFonts w:ascii="Gulim" w:eastAsia="Gulim" w:hAnsi="Gulim" w:cs="한컴바탕"/>
          <w:szCs w:val="21"/>
          <w:lang w:eastAsia="ko-KR"/>
        </w:rPr>
        <w:t>”</w:t>
      </w:r>
      <w:r>
        <w:rPr>
          <w:rFonts w:ascii="Gulim" w:eastAsia="Gulim" w:hAnsi="Gulim" w:cs="한컴바탕" w:hint="eastAsia"/>
          <w:szCs w:val="21"/>
          <w:lang w:eastAsia="ko-KR"/>
        </w:rPr>
        <w:t xml:space="preserve">를 </w:t>
      </w:r>
      <w:r>
        <w:rPr>
          <w:rFonts w:ascii="Gulim" w:eastAsia="Gulim" w:hAnsi="Gulim" w:cs="한컴바탕"/>
          <w:szCs w:val="21"/>
          <w:lang w:eastAsia="ko-KR"/>
        </w:rPr>
        <w:t>“</w:t>
      </w:r>
      <w:r w:rsidRPr="00A57918">
        <w:rPr>
          <w:rFonts w:ascii="Gulim" w:eastAsia="Gulim" w:hAnsi="Gulim" w:cs="New Gulim" w:hint="eastAsia"/>
          <w:sz w:val="22"/>
          <w:lang w:eastAsia="ko-KR"/>
        </w:rPr>
        <w:t>유관부문</w:t>
      </w:r>
      <w:r>
        <w:rPr>
          <w:rFonts w:ascii="Gulim" w:eastAsia="Gulim" w:hAnsi="Gulim" w:cs="한컴바탕"/>
          <w:szCs w:val="21"/>
          <w:lang w:eastAsia="ko-KR"/>
        </w:rPr>
        <w:t>”</w:t>
      </w:r>
      <w:r>
        <w:rPr>
          <w:rFonts w:ascii="Gulim" w:eastAsia="Gulim" w:hAnsi="Gulim" w:cs="한컴바탕" w:hint="eastAsia"/>
          <w:szCs w:val="21"/>
          <w:lang w:eastAsia="ko-KR"/>
        </w:rPr>
        <w:t>으로 개정한다.</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제14조 중의 </w:t>
      </w:r>
      <w:r>
        <w:rPr>
          <w:rFonts w:ascii="Gulim" w:eastAsia="Gulim" w:hAnsi="Gulim" w:cs="한컴바탕"/>
          <w:szCs w:val="21"/>
          <w:lang w:eastAsia="ko-KR"/>
        </w:rPr>
        <w:t>“</w:t>
      </w:r>
      <w:r w:rsidRPr="0053635A">
        <w:rPr>
          <w:rFonts w:ascii="Gulim" w:eastAsia="Gulim" w:hAnsi="Gulim" w:cs="한컴바탕" w:hint="eastAsia"/>
          <w:szCs w:val="21"/>
          <w:lang w:eastAsia="ko-KR"/>
        </w:rPr>
        <w:t>과학기술</w:t>
      </w:r>
      <w:r w:rsidR="00510047">
        <w:rPr>
          <w:rFonts w:ascii="Gulim" w:eastAsia="Gulim" w:hAnsi="Gulim" w:cs="한컴바탕" w:hint="eastAsia"/>
          <w:szCs w:val="21"/>
          <w:lang w:eastAsia="ko-KR"/>
        </w:rPr>
        <w:t xml:space="preserve"> </w:t>
      </w:r>
      <w:r w:rsidRPr="0053635A">
        <w:rPr>
          <w:rFonts w:ascii="Gulim" w:eastAsia="Gulim" w:hAnsi="Gulim" w:cs="한컴바탕" w:hint="eastAsia"/>
          <w:szCs w:val="21"/>
          <w:lang w:eastAsia="ko-KR"/>
        </w:rPr>
        <w:t>행정주관부서</w:t>
      </w:r>
      <w:r>
        <w:rPr>
          <w:rFonts w:ascii="Gulim" w:eastAsia="Gulim" w:hAnsi="Gulim" w:cs="한컴바탕"/>
          <w:szCs w:val="21"/>
          <w:lang w:eastAsia="ko-KR"/>
        </w:rPr>
        <w:t>”</w:t>
      </w:r>
      <w:r>
        <w:rPr>
          <w:rFonts w:ascii="Gulim" w:eastAsia="Gulim" w:hAnsi="Gulim" w:cs="한컴바탕" w:hint="eastAsia"/>
          <w:szCs w:val="21"/>
          <w:lang w:eastAsia="ko-KR"/>
        </w:rPr>
        <w:t xml:space="preserve">를 </w:t>
      </w:r>
      <w:r>
        <w:rPr>
          <w:rFonts w:ascii="Gulim" w:eastAsia="Gulim" w:hAnsi="Gulim" w:cs="한컴바탕"/>
          <w:szCs w:val="21"/>
          <w:lang w:eastAsia="ko-KR"/>
        </w:rPr>
        <w:t>“</w:t>
      </w:r>
      <w:r w:rsidRPr="00A57918">
        <w:rPr>
          <w:rFonts w:ascii="Gulim" w:eastAsia="Gulim" w:hAnsi="Gulim" w:cs="New Gulim" w:hint="eastAsia"/>
          <w:sz w:val="22"/>
          <w:lang w:eastAsia="ko-KR"/>
        </w:rPr>
        <w:t>과학기술 부문</w:t>
      </w:r>
      <w:r>
        <w:rPr>
          <w:rFonts w:ascii="Gulim" w:eastAsia="Gulim" w:hAnsi="Gulim" w:cs="한컴바탕"/>
          <w:szCs w:val="21"/>
          <w:lang w:eastAsia="ko-KR"/>
        </w:rPr>
        <w:t>”</w:t>
      </w:r>
      <w:r>
        <w:rPr>
          <w:rFonts w:ascii="Gulim" w:eastAsia="Gulim" w:hAnsi="Gulim" w:cs="한컴바탕" w:hint="eastAsia"/>
          <w:szCs w:val="21"/>
          <w:lang w:eastAsia="ko-KR"/>
        </w:rPr>
        <w:t xml:space="preserve">으로 </w:t>
      </w:r>
      <w:r w:rsidR="00510047">
        <w:rPr>
          <w:rFonts w:ascii="Gulim" w:eastAsia="Gulim" w:hAnsi="Gulim" w:cs="한컴바탕" w:hint="eastAsia"/>
          <w:szCs w:val="21"/>
          <w:lang w:eastAsia="ko-KR"/>
        </w:rPr>
        <w:t>개</w:t>
      </w:r>
      <w:r>
        <w:rPr>
          <w:rFonts w:ascii="Gulim" w:eastAsia="Gulim" w:hAnsi="Gulim" w:cs="한컴바탕" w:hint="eastAsia"/>
          <w:szCs w:val="21"/>
          <w:lang w:eastAsia="ko-KR"/>
        </w:rPr>
        <w:t>정한다.</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제15조 1항 중의 </w:t>
      </w:r>
      <w:r>
        <w:rPr>
          <w:rFonts w:ascii="Gulim" w:eastAsia="Gulim" w:hAnsi="Gulim" w:cs="한컴바탕"/>
          <w:szCs w:val="21"/>
          <w:lang w:eastAsia="ko-KR"/>
        </w:rPr>
        <w:t>“</w:t>
      </w:r>
      <w:r w:rsidRPr="0053635A">
        <w:rPr>
          <w:rFonts w:ascii="Gulim" w:eastAsia="Gulim" w:hAnsi="Gulim" w:cs="한컴바탕" w:hint="eastAsia"/>
          <w:szCs w:val="21"/>
          <w:lang w:eastAsia="ko-KR"/>
        </w:rPr>
        <w:t>교육행정</w:t>
      </w:r>
      <w:r w:rsidR="00510047">
        <w:rPr>
          <w:rFonts w:ascii="Gulim" w:eastAsia="Gulim" w:hAnsi="Gulim" w:cs="한컴바탕" w:hint="eastAsia"/>
          <w:szCs w:val="21"/>
          <w:lang w:eastAsia="ko-KR"/>
        </w:rPr>
        <w:t xml:space="preserve"> </w:t>
      </w:r>
      <w:r w:rsidRPr="0053635A">
        <w:rPr>
          <w:rFonts w:ascii="Gulim" w:eastAsia="Gulim" w:hAnsi="Gulim" w:cs="한컴바탕" w:hint="eastAsia"/>
          <w:szCs w:val="21"/>
          <w:lang w:eastAsia="ko-KR"/>
        </w:rPr>
        <w:t>주관부서</w:t>
      </w:r>
      <w:r>
        <w:rPr>
          <w:rFonts w:ascii="Gulim" w:eastAsia="Gulim" w:hAnsi="Gulim" w:cs="한컴바탕"/>
          <w:szCs w:val="21"/>
          <w:lang w:eastAsia="ko-KR"/>
        </w:rPr>
        <w:t>”</w:t>
      </w:r>
      <w:r>
        <w:rPr>
          <w:rFonts w:ascii="Gulim" w:eastAsia="Gulim" w:hAnsi="Gulim" w:cs="한컴바탕" w:hint="eastAsia"/>
          <w:szCs w:val="21"/>
          <w:lang w:eastAsia="ko-KR"/>
        </w:rPr>
        <w:t xml:space="preserve">를 </w:t>
      </w:r>
      <w:r>
        <w:rPr>
          <w:rFonts w:ascii="Gulim" w:eastAsia="Gulim" w:hAnsi="Gulim" w:cs="한컴바탕"/>
          <w:szCs w:val="21"/>
          <w:lang w:eastAsia="ko-KR"/>
        </w:rPr>
        <w:t>“</w:t>
      </w:r>
      <w:r>
        <w:rPr>
          <w:rFonts w:ascii="Gulim" w:eastAsia="Gulim" w:hAnsi="Gulim" w:cs="한컴바탕" w:hint="eastAsia"/>
          <w:szCs w:val="21"/>
          <w:lang w:eastAsia="ko-KR"/>
        </w:rPr>
        <w:t>교육부문</w:t>
      </w:r>
      <w:r>
        <w:rPr>
          <w:rFonts w:ascii="Gulim" w:eastAsia="Gulim" w:hAnsi="Gulim" w:cs="한컴바탕"/>
          <w:szCs w:val="21"/>
          <w:lang w:eastAsia="ko-KR"/>
        </w:rPr>
        <w:t>”</w:t>
      </w:r>
      <w:r>
        <w:rPr>
          <w:rFonts w:ascii="Gulim" w:eastAsia="Gulim" w:hAnsi="Gulim" w:cs="한컴바탕" w:hint="eastAsia"/>
          <w:szCs w:val="21"/>
          <w:lang w:eastAsia="ko-KR"/>
        </w:rPr>
        <w:t xml:space="preserve">으로 </w:t>
      </w:r>
      <w:r w:rsidR="00510047">
        <w:rPr>
          <w:rFonts w:ascii="Gulim" w:eastAsia="Gulim" w:hAnsi="Gulim" w:cs="한컴바탕" w:hint="eastAsia"/>
          <w:szCs w:val="21"/>
          <w:lang w:eastAsia="ko-KR"/>
        </w:rPr>
        <w:t>개</w:t>
      </w:r>
      <w:r>
        <w:rPr>
          <w:rFonts w:ascii="Gulim" w:eastAsia="Gulim" w:hAnsi="Gulim" w:cs="한컴바탕" w:hint="eastAsia"/>
          <w:szCs w:val="21"/>
          <w:lang w:eastAsia="ko-KR"/>
        </w:rPr>
        <w:t>정한다.</w:t>
      </w:r>
    </w:p>
    <w:p w:rsidR="00D15417" w:rsidRDefault="00D15417"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제21조 중의 </w:t>
      </w:r>
      <w:r>
        <w:rPr>
          <w:rFonts w:ascii="Gulim" w:eastAsia="Gulim" w:hAnsi="Gulim" w:cs="한컴바탕"/>
          <w:szCs w:val="21"/>
          <w:lang w:eastAsia="ko-KR"/>
        </w:rPr>
        <w:t>“</w:t>
      </w:r>
      <w:r w:rsidRPr="0053635A">
        <w:rPr>
          <w:rFonts w:ascii="Gulim" w:eastAsia="Gulim" w:hAnsi="Gulim" w:cs="한컴바탕" w:hint="eastAsia"/>
          <w:szCs w:val="21"/>
          <w:lang w:eastAsia="ko-KR"/>
        </w:rPr>
        <w:t>경제무역</w:t>
      </w:r>
      <w:r w:rsidR="00D36DB0">
        <w:rPr>
          <w:rFonts w:ascii="Gulim" w:eastAsia="Gulim" w:hAnsi="Gulim" w:cs="한컴바탕" w:hint="eastAsia"/>
          <w:szCs w:val="21"/>
          <w:lang w:eastAsia="ko-KR"/>
        </w:rPr>
        <w:t xml:space="preserve"> </w:t>
      </w:r>
      <w:r w:rsidRPr="0053635A">
        <w:rPr>
          <w:rFonts w:ascii="Gulim" w:eastAsia="Gulim" w:hAnsi="Gulim" w:cs="한컴바탕" w:hint="eastAsia"/>
          <w:szCs w:val="21"/>
          <w:lang w:eastAsia="ko-KR"/>
        </w:rPr>
        <w:t>행정주관부서</w:t>
      </w:r>
      <w:r>
        <w:rPr>
          <w:rFonts w:ascii="Gulim" w:eastAsia="Gulim" w:hAnsi="Gulim" w:cs="한컴바탕"/>
          <w:szCs w:val="21"/>
          <w:lang w:eastAsia="ko-KR"/>
        </w:rPr>
        <w:t>”</w:t>
      </w:r>
      <w:r>
        <w:rPr>
          <w:rFonts w:ascii="Gulim" w:eastAsia="Gulim" w:hAnsi="Gulim" w:cs="한컴바탕" w:hint="eastAsia"/>
          <w:szCs w:val="21"/>
          <w:lang w:eastAsia="ko-KR"/>
        </w:rPr>
        <w:t xml:space="preserve">를 </w:t>
      </w:r>
      <w:r>
        <w:rPr>
          <w:rFonts w:ascii="Gulim" w:eastAsia="Gulim" w:hAnsi="Gulim" w:cs="한컴바탕"/>
          <w:szCs w:val="21"/>
          <w:lang w:eastAsia="ko-KR"/>
        </w:rPr>
        <w:t>“</w:t>
      </w:r>
      <w:r>
        <w:rPr>
          <w:rFonts w:ascii="Gulim" w:eastAsia="Gulim" w:hAnsi="Gulim" w:cs="한컴바탕" w:hint="eastAsia"/>
          <w:szCs w:val="21"/>
          <w:lang w:eastAsia="ko-KR"/>
        </w:rPr>
        <w:t>공업부문</w:t>
      </w:r>
      <w:r>
        <w:rPr>
          <w:rFonts w:ascii="Gulim" w:eastAsia="Gulim" w:hAnsi="Gulim" w:cs="한컴바탕"/>
          <w:szCs w:val="21"/>
          <w:lang w:eastAsia="ko-KR"/>
        </w:rPr>
        <w:t>”</w:t>
      </w:r>
      <w:r>
        <w:rPr>
          <w:rFonts w:ascii="Gulim" w:eastAsia="Gulim" w:hAnsi="Gulim" w:cs="한컴바탕" w:hint="eastAsia"/>
          <w:szCs w:val="21"/>
          <w:lang w:eastAsia="ko-KR"/>
        </w:rPr>
        <w:t xml:space="preserve">으로, </w:t>
      </w:r>
      <w:r>
        <w:rPr>
          <w:rFonts w:ascii="Gulim" w:eastAsia="Gulim" w:hAnsi="Gulim" w:cs="한컴바탕"/>
          <w:szCs w:val="21"/>
          <w:lang w:eastAsia="ko-KR"/>
        </w:rPr>
        <w:t>“</w:t>
      </w:r>
      <w:r w:rsidRPr="0053635A">
        <w:rPr>
          <w:rFonts w:ascii="Gulim" w:eastAsia="Gulim" w:hAnsi="Gulim" w:cs="한컴바탕" w:hint="eastAsia"/>
          <w:szCs w:val="21"/>
          <w:lang w:eastAsia="ko-KR"/>
        </w:rPr>
        <w:t>표준화</w:t>
      </w:r>
      <w:r w:rsidRPr="0053635A">
        <w:rPr>
          <w:rFonts w:ascii="Gulim" w:eastAsia="Gulim" w:hAnsi="Gulim" w:cs="한컴바탕"/>
          <w:szCs w:val="21"/>
          <w:lang w:eastAsia="ko-KR"/>
        </w:rPr>
        <w:t xml:space="preserve"> </w:t>
      </w:r>
      <w:r w:rsidRPr="0053635A">
        <w:rPr>
          <w:rFonts w:ascii="Gulim" w:eastAsia="Gulim" w:hAnsi="Gulim" w:cs="한컴바탕" w:hint="eastAsia"/>
          <w:szCs w:val="21"/>
          <w:lang w:eastAsia="ko-KR"/>
        </w:rPr>
        <w:t>행정주관부서</w:t>
      </w:r>
      <w:r>
        <w:rPr>
          <w:rFonts w:ascii="Gulim" w:eastAsia="Gulim" w:hAnsi="Gulim" w:cs="한컴바탕"/>
          <w:szCs w:val="21"/>
          <w:lang w:eastAsia="ko-KR"/>
        </w:rPr>
        <w:t>”</w:t>
      </w:r>
      <w:r>
        <w:rPr>
          <w:rFonts w:ascii="Gulim" w:eastAsia="Gulim" w:hAnsi="Gulim" w:cs="한컴바탕" w:hint="eastAsia"/>
          <w:szCs w:val="21"/>
          <w:lang w:eastAsia="ko-KR"/>
        </w:rPr>
        <w:t xml:space="preserve">를 </w:t>
      </w:r>
      <w:r>
        <w:rPr>
          <w:rFonts w:ascii="Gulim" w:eastAsia="Gulim" w:hAnsi="Gulim" w:cs="한컴바탕"/>
          <w:szCs w:val="21"/>
          <w:lang w:eastAsia="ko-KR"/>
        </w:rPr>
        <w:t>“</w:t>
      </w:r>
      <w:r>
        <w:rPr>
          <w:rFonts w:ascii="Gulim" w:eastAsia="Gulim" w:hAnsi="Gulim" w:cs="한컴바탕" w:hint="eastAsia"/>
          <w:szCs w:val="21"/>
          <w:lang w:eastAsia="ko-KR"/>
        </w:rPr>
        <w:t>표준화</w:t>
      </w:r>
      <w:r w:rsidR="00D36DB0">
        <w:rPr>
          <w:rFonts w:ascii="Gulim" w:eastAsia="Gulim" w:hAnsi="Gulim" w:cs="한컴바탕" w:hint="eastAsia"/>
          <w:szCs w:val="21"/>
          <w:lang w:eastAsia="ko-KR"/>
        </w:rPr>
        <w:t xml:space="preserve"> </w:t>
      </w:r>
      <w:r>
        <w:rPr>
          <w:rFonts w:ascii="Gulim" w:eastAsia="Gulim" w:hAnsi="Gulim" w:cs="한컴바탕" w:hint="eastAsia"/>
          <w:szCs w:val="21"/>
          <w:lang w:eastAsia="ko-KR"/>
        </w:rPr>
        <w:t>부문</w:t>
      </w:r>
      <w:r>
        <w:rPr>
          <w:rFonts w:ascii="Gulim" w:eastAsia="Gulim" w:hAnsi="Gulim" w:cs="한컴바탕"/>
          <w:szCs w:val="21"/>
          <w:lang w:eastAsia="ko-KR"/>
        </w:rPr>
        <w:t>”</w:t>
      </w:r>
      <w:r>
        <w:rPr>
          <w:rFonts w:ascii="Gulim" w:eastAsia="Gulim" w:hAnsi="Gulim" w:cs="한컴바탕" w:hint="eastAsia"/>
          <w:szCs w:val="21"/>
          <w:lang w:eastAsia="ko-KR"/>
        </w:rPr>
        <w:t xml:space="preserve">으로 </w:t>
      </w:r>
      <w:r w:rsidR="00510047">
        <w:rPr>
          <w:rFonts w:ascii="Gulim" w:eastAsia="Gulim" w:hAnsi="Gulim" w:cs="한컴바탕" w:hint="eastAsia"/>
          <w:szCs w:val="21"/>
          <w:lang w:eastAsia="ko-KR"/>
        </w:rPr>
        <w:t>개</w:t>
      </w:r>
      <w:r>
        <w:rPr>
          <w:rFonts w:ascii="Gulim" w:eastAsia="Gulim" w:hAnsi="Gulim" w:cs="한컴바탕" w:hint="eastAsia"/>
          <w:szCs w:val="21"/>
          <w:lang w:eastAsia="ko-KR"/>
        </w:rPr>
        <w:t>정한다.</w:t>
      </w:r>
    </w:p>
    <w:p w:rsidR="00D36DB0" w:rsidRDefault="00D36DB0" w:rsidP="00D36DB0">
      <w:pPr>
        <w:wordWrap w:val="0"/>
        <w:topLinePunct/>
        <w:adjustRightInd w:val="0"/>
        <w:snapToGrid w:val="0"/>
        <w:ind w:firstLineChars="200" w:firstLine="420"/>
        <w:rPr>
          <w:rFonts w:ascii="Gulim" w:eastAsia="Gulim" w:hAnsi="Gulim" w:cs="한컴바탕" w:hint="eastAsia"/>
          <w:szCs w:val="21"/>
          <w:lang w:eastAsia="ko-KR"/>
        </w:rPr>
      </w:pPr>
      <w:r>
        <w:rPr>
          <w:rFonts w:ascii="Gulim" w:eastAsia="Gulim" w:hAnsi="Gulim" w:cs="한컴바탕" w:hint="eastAsia"/>
          <w:szCs w:val="21"/>
          <w:lang w:eastAsia="ko-KR"/>
        </w:rPr>
        <w:t xml:space="preserve">제37조 중의 </w:t>
      </w:r>
      <w:r>
        <w:rPr>
          <w:rFonts w:ascii="Gulim" w:eastAsia="Gulim" w:hAnsi="Gulim" w:cs="한컴바탕"/>
          <w:szCs w:val="21"/>
          <w:lang w:eastAsia="ko-KR"/>
        </w:rPr>
        <w:t>“</w:t>
      </w:r>
      <w:r w:rsidRPr="0053635A">
        <w:rPr>
          <w:rFonts w:ascii="Gulim" w:eastAsia="Gulim" w:hAnsi="Gulim" w:cs="한컴바탕" w:hint="eastAsia"/>
          <w:szCs w:val="21"/>
          <w:lang w:eastAsia="ko-KR"/>
        </w:rPr>
        <w:t>품질기술감독</w:t>
      </w:r>
      <w:r>
        <w:rPr>
          <w:rFonts w:ascii="Gulim" w:eastAsia="Gulim" w:hAnsi="Gulim" w:cs="한컴바탕" w:hint="eastAsia"/>
          <w:szCs w:val="21"/>
          <w:lang w:eastAsia="ko-KR"/>
        </w:rPr>
        <w:t xml:space="preserve"> </w:t>
      </w:r>
      <w:r w:rsidRPr="0053635A">
        <w:rPr>
          <w:rFonts w:ascii="Gulim" w:eastAsia="Gulim" w:hAnsi="Gulim" w:cs="한컴바탕" w:hint="eastAsia"/>
          <w:szCs w:val="21"/>
          <w:lang w:eastAsia="ko-KR"/>
        </w:rPr>
        <w:t>행정주관부서</w:t>
      </w:r>
      <w:r>
        <w:rPr>
          <w:rFonts w:ascii="Gulim" w:eastAsia="Gulim" w:hAnsi="Gulim" w:cs="한컴바탕"/>
          <w:szCs w:val="21"/>
          <w:lang w:eastAsia="ko-KR"/>
        </w:rPr>
        <w:t>”</w:t>
      </w:r>
      <w:r>
        <w:rPr>
          <w:rFonts w:ascii="Gulim" w:eastAsia="Gulim" w:hAnsi="Gulim" w:cs="한컴바탕" w:hint="eastAsia"/>
          <w:szCs w:val="21"/>
          <w:lang w:eastAsia="ko-KR"/>
        </w:rPr>
        <w:t xml:space="preserve">를 </w:t>
      </w:r>
      <w:r>
        <w:rPr>
          <w:rFonts w:ascii="Gulim" w:eastAsia="Gulim" w:hAnsi="Gulim" w:cs="한컴바탕"/>
          <w:szCs w:val="21"/>
          <w:lang w:eastAsia="ko-KR"/>
        </w:rPr>
        <w:t>“</w:t>
      </w:r>
      <w:r w:rsidRPr="00A57918">
        <w:rPr>
          <w:rFonts w:ascii="Gulim" w:eastAsia="Gulim" w:hAnsi="Gulim" w:cs="New Gulim" w:hint="eastAsia"/>
          <w:sz w:val="22"/>
          <w:lang w:eastAsia="ko-KR"/>
        </w:rPr>
        <w:t>품질기술 감독부문</w:t>
      </w:r>
      <w:r>
        <w:rPr>
          <w:rFonts w:ascii="Gulim" w:eastAsia="Gulim" w:hAnsi="Gulim" w:cs="한컴바탕"/>
          <w:szCs w:val="21"/>
          <w:lang w:eastAsia="ko-KR"/>
        </w:rPr>
        <w:t>”</w:t>
      </w:r>
      <w:r>
        <w:rPr>
          <w:rFonts w:ascii="Gulim" w:eastAsia="Gulim" w:hAnsi="Gulim" w:cs="한컴바탕" w:hint="eastAsia"/>
          <w:szCs w:val="21"/>
          <w:lang w:eastAsia="ko-KR"/>
        </w:rPr>
        <w:t xml:space="preserve">으로 </w:t>
      </w:r>
      <w:r w:rsidR="00510047">
        <w:rPr>
          <w:rFonts w:ascii="Gulim" w:eastAsia="Gulim" w:hAnsi="Gulim" w:cs="한컴바탕" w:hint="eastAsia"/>
          <w:szCs w:val="21"/>
          <w:lang w:eastAsia="ko-KR"/>
        </w:rPr>
        <w:t>개</w:t>
      </w:r>
      <w:r>
        <w:rPr>
          <w:rFonts w:ascii="Gulim" w:eastAsia="Gulim" w:hAnsi="Gulim" w:cs="한컴바탕" w:hint="eastAsia"/>
          <w:szCs w:val="21"/>
          <w:lang w:eastAsia="ko-KR"/>
        </w:rPr>
        <w:t>정한다.</w:t>
      </w:r>
    </w:p>
    <w:p w:rsidR="00D36DB0" w:rsidRPr="00D36DB0" w:rsidRDefault="00D36DB0" w:rsidP="00D36DB0">
      <w:pPr>
        <w:wordWrap w:val="0"/>
        <w:topLinePunct/>
        <w:adjustRightInd w:val="0"/>
        <w:snapToGrid w:val="0"/>
        <w:ind w:firstLineChars="200" w:firstLine="420"/>
        <w:rPr>
          <w:rFonts w:ascii="Gulim" w:eastAsia="Gulim" w:hAnsi="Gulim" w:cs="한컴바탕" w:hint="eastAsia"/>
          <w:szCs w:val="21"/>
          <w:lang w:eastAsia="ko-KR"/>
        </w:rPr>
      </w:pPr>
      <w:r w:rsidRPr="00D36DB0">
        <w:rPr>
          <w:rFonts w:ascii="Gulim" w:eastAsia="Gulim" w:hAnsi="Gulim" w:cs="한컴바탕" w:hint="eastAsia"/>
          <w:szCs w:val="21"/>
          <w:lang w:eastAsia="ko-KR"/>
        </w:rPr>
        <w:t>이 결정은 2012년 7월 1일부터 시행한다.</w:t>
      </w:r>
    </w:p>
    <w:p w:rsidR="00D36DB0" w:rsidRPr="00D36DB0" w:rsidRDefault="00D36DB0" w:rsidP="00D36DB0">
      <w:pPr>
        <w:wordWrap w:val="0"/>
        <w:topLinePunct/>
        <w:adjustRightInd w:val="0"/>
        <w:snapToGrid w:val="0"/>
        <w:ind w:firstLineChars="200" w:firstLine="420"/>
        <w:rPr>
          <w:rFonts w:ascii="Gulim" w:eastAsia="Gulim" w:hAnsi="Gulim" w:cs="Batang" w:hint="eastAsia"/>
          <w:szCs w:val="21"/>
          <w:lang w:eastAsia="ko-KR"/>
        </w:rPr>
      </w:pPr>
      <w:r w:rsidRPr="00D36DB0">
        <w:rPr>
          <w:rFonts w:ascii="Gulim" w:eastAsia="Gulim" w:hAnsi="Gulim" w:cs="한컴바탕" w:hint="eastAsia"/>
          <w:szCs w:val="21"/>
          <w:lang w:eastAsia="ko-KR"/>
        </w:rPr>
        <w:t>《중화인민공화국 청정생산 촉진법》</w:t>
      </w:r>
      <w:r w:rsidRPr="00D36DB0">
        <w:rPr>
          <w:rFonts w:ascii="Gulim" w:eastAsia="Gulim" w:hAnsi="Gulim" w:cs="Batang" w:hint="eastAsia"/>
          <w:szCs w:val="21"/>
          <w:lang w:eastAsia="ko-KR"/>
        </w:rPr>
        <w:t>은 이 결정에 근거하여 상응하게 수정하여 다시 공표한다.</w:t>
      </w:r>
    </w:p>
    <w:p w:rsidR="00D36DB0" w:rsidRPr="00D36DB0" w:rsidRDefault="00D36DB0" w:rsidP="00D36DB0">
      <w:pPr>
        <w:wordWrap w:val="0"/>
        <w:topLinePunct/>
        <w:adjustRightInd w:val="0"/>
        <w:snapToGrid w:val="0"/>
        <w:ind w:firstLineChars="200" w:firstLine="420"/>
        <w:rPr>
          <w:rFonts w:ascii="Gulim" w:hAnsi="Gulim" w:cs="한컴바탕" w:hint="eastAsia"/>
          <w:szCs w:val="21"/>
          <w:lang w:eastAsia="ko-KR"/>
        </w:rPr>
      </w:pPr>
    </w:p>
    <w:p w:rsidR="00D15417" w:rsidRPr="001F69BA" w:rsidRDefault="00D15417" w:rsidP="00D36DB0">
      <w:pPr>
        <w:wordWrap w:val="0"/>
        <w:topLinePunct/>
        <w:adjustRightInd w:val="0"/>
        <w:snapToGrid w:val="0"/>
        <w:ind w:firstLineChars="200" w:firstLine="420"/>
        <w:rPr>
          <w:rFonts w:ascii="Gulim" w:eastAsia="Gulim" w:hAnsi="Gulim" w:cs="한컴바탕" w:hint="eastAsia"/>
          <w:szCs w:val="21"/>
          <w:lang w:eastAsia="ko-KR"/>
        </w:rPr>
      </w:pPr>
    </w:p>
    <w:p w:rsidR="001F69BA" w:rsidRPr="001F69BA" w:rsidRDefault="001F69BA" w:rsidP="00D36DB0">
      <w:pPr>
        <w:wordWrap w:val="0"/>
        <w:topLinePunct/>
        <w:ind w:firstLineChars="200" w:firstLine="420"/>
        <w:rPr>
          <w:rFonts w:ascii="Gulim" w:eastAsia="Gulim" w:hAnsi="Gulim" w:hint="eastAsia"/>
          <w:szCs w:val="21"/>
          <w:lang w:eastAsia="ko-KR"/>
        </w:rPr>
      </w:pPr>
    </w:p>
    <w:p w:rsidR="00B93AFB" w:rsidRPr="001F69BA" w:rsidRDefault="00B93AFB" w:rsidP="00D36DB0">
      <w:pPr>
        <w:wordWrap w:val="0"/>
        <w:topLinePunct/>
        <w:rPr>
          <w:rFonts w:ascii="Gulim" w:eastAsia="Gulim" w:hAnsi="Gulim"/>
          <w:szCs w:val="21"/>
          <w:lang w:eastAsia="ko-KR"/>
        </w:rPr>
      </w:pPr>
    </w:p>
    <w:sectPr w:rsidR="00B93AFB" w:rsidRPr="001F69BA" w:rsidSect="00937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한컴바탕">
    <w:altName w:val="ahn2006-M"/>
    <w:panose1 w:val="00000000000000000000"/>
    <w:charset w:val="81"/>
    <w:family w:val="roman"/>
    <w:notTrueType/>
    <w:pitch w:val="variable"/>
    <w:sig w:usb0="00000001" w:usb1="09060000" w:usb2="00000010" w:usb3="00000000" w:csb0="00080000" w:csb1="00000000"/>
  </w:font>
  <w:font w:name="New Gulim">
    <w:altName w:val="Arial Unicode MS"/>
    <w:charset w:val="81"/>
    <w:family w:val="roman"/>
    <w:pitch w:val="variable"/>
    <w:sig w:usb0="00000000"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2582A"/>
    <w:multiLevelType w:val="hybridMultilevel"/>
    <w:tmpl w:val="1CC2A1D2"/>
    <w:lvl w:ilvl="0" w:tplc="170EDBD6">
      <w:start w:val="1"/>
      <w:numFmt w:val="decimal"/>
      <w:lvlText w:val="%1."/>
      <w:lvlJc w:val="left"/>
      <w:pPr>
        <w:ind w:left="765" w:hanging="360"/>
      </w:pPr>
      <w:rPr>
        <w:rFonts w:ascii="Batang" w:eastAsia="Batang" w:hAnsi="Batang" w:cs="Batang"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1BFB"/>
    <w:rsid w:val="00051BFB"/>
    <w:rsid w:val="000C2C8D"/>
    <w:rsid w:val="001F69BA"/>
    <w:rsid w:val="002978CF"/>
    <w:rsid w:val="002D5A01"/>
    <w:rsid w:val="00406DC7"/>
    <w:rsid w:val="00455DF4"/>
    <w:rsid w:val="00510047"/>
    <w:rsid w:val="0064103D"/>
    <w:rsid w:val="009375EF"/>
    <w:rsid w:val="00985186"/>
    <w:rsid w:val="00AF40AC"/>
    <w:rsid w:val="00B75595"/>
    <w:rsid w:val="00B93AFB"/>
    <w:rsid w:val="00C34D42"/>
    <w:rsid w:val="00D15417"/>
    <w:rsid w:val="00D36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AF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dcterms:created xsi:type="dcterms:W3CDTF">2012-03-13T06:37:00Z</dcterms:created>
  <dcterms:modified xsi:type="dcterms:W3CDTF">2012-03-13T08:17:00Z</dcterms:modified>
</cp:coreProperties>
</file>